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0863E4">
        <w:rPr>
          <w:rFonts w:ascii="Times New Roman" w:eastAsia="Calibri" w:hAnsi="Times New Roman" w:cs="Times New Roman"/>
          <w:sz w:val="40"/>
          <w:szCs w:val="40"/>
        </w:rPr>
        <w:t>50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0863E4">
        <w:rPr>
          <w:rFonts w:ascii="Times New Roman" w:eastAsia="Calibri" w:hAnsi="Times New Roman" w:cs="Times New Roman"/>
          <w:sz w:val="40"/>
          <w:szCs w:val="40"/>
        </w:rPr>
        <w:t>24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325CA5">
        <w:rPr>
          <w:rFonts w:ascii="Times New Roman" w:eastAsia="Calibri" w:hAnsi="Times New Roman" w:cs="Times New Roman"/>
          <w:sz w:val="40"/>
          <w:szCs w:val="40"/>
        </w:rPr>
        <w:t>4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AF3A0C">
        <w:rPr>
          <w:rFonts w:ascii="Times New Roman" w:eastAsia="Calibri" w:hAnsi="Times New Roman" w:cs="Times New Roman"/>
          <w:sz w:val="40"/>
          <w:szCs w:val="40"/>
        </w:rPr>
        <w:t>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F520AD" w:rsidRDefault="00372E91" w:rsidP="0032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863E4">
        <w:rPr>
          <w:rFonts w:ascii="Times New Roman" w:eastAsia="Calibri" w:hAnsi="Times New Roman" w:cs="Times New Roman"/>
          <w:sz w:val="24"/>
          <w:szCs w:val="24"/>
        </w:rPr>
        <w:t>24</w:t>
      </w:r>
      <w:r w:rsidR="000505D9" w:rsidRPr="00F520AD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F520AD">
        <w:rPr>
          <w:rFonts w:ascii="Times New Roman" w:eastAsia="Calibri" w:hAnsi="Times New Roman" w:cs="Times New Roman"/>
          <w:sz w:val="24"/>
          <w:szCs w:val="24"/>
        </w:rPr>
        <w:t>0</w:t>
      </w:r>
      <w:r w:rsidR="00325CA5">
        <w:rPr>
          <w:rFonts w:ascii="Times New Roman" w:eastAsia="Calibri" w:hAnsi="Times New Roman" w:cs="Times New Roman"/>
          <w:sz w:val="24"/>
          <w:szCs w:val="24"/>
        </w:rPr>
        <w:t>4</w:t>
      </w:r>
      <w:r w:rsidRPr="00F520A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F52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F520A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BC7135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520AD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 w:rsidRPr="00F520AD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F520AD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F21A0" w:rsidRPr="00F520AD" w:rsidTr="006B6F61">
        <w:tc>
          <w:tcPr>
            <w:tcW w:w="5387" w:type="dxa"/>
          </w:tcPr>
          <w:p w:rsidR="004F21A0" w:rsidRPr="00F520AD" w:rsidRDefault="004F21A0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F520AD" w:rsidTr="006B6F61">
        <w:tc>
          <w:tcPr>
            <w:tcW w:w="5387" w:type="dxa"/>
          </w:tcPr>
          <w:p w:rsidR="008868EF" w:rsidRPr="00F520AD" w:rsidRDefault="008868EF" w:rsidP="006B6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8C485D" w:rsidRPr="00F520AD" w:rsidTr="006B6F61">
        <w:tc>
          <w:tcPr>
            <w:tcW w:w="538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F520AD" w:rsidRPr="00E94972" w:rsidTr="006B6F61">
        <w:tc>
          <w:tcPr>
            <w:tcW w:w="5387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</w:tbl>
    <w:p w:rsidR="008868EF" w:rsidRPr="004D129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Pr="004D129F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 w:rsidRPr="004D129F">
        <w:rPr>
          <w:rFonts w:ascii="Times New Roman" w:eastAsia="Calibri" w:hAnsi="Times New Roman" w:cs="Times New Roman"/>
          <w:sz w:val="24"/>
          <w:szCs w:val="24"/>
        </w:rPr>
        <w:t>К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 w:rsidRPr="004D129F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0AD">
        <w:rPr>
          <w:rFonts w:ascii="Times New Roman" w:eastAsia="Calibri" w:hAnsi="Times New Roman" w:cs="Times New Roman"/>
          <w:sz w:val="24"/>
          <w:szCs w:val="24"/>
        </w:rPr>
        <w:t>всички</w:t>
      </w:r>
      <w:r w:rsidR="007A1731" w:rsidRPr="004D129F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 w:rsidRPr="004D129F">
        <w:rPr>
          <w:rFonts w:ascii="Times New Roman" w:eastAsia="Calibri" w:hAnsi="Times New Roman" w:cs="Times New Roman"/>
          <w:sz w:val="24"/>
          <w:szCs w:val="24"/>
        </w:rPr>
        <w:t>и</w:t>
      </w:r>
      <w:r w:rsidRPr="004D129F">
        <w:rPr>
          <w:rFonts w:ascii="Times New Roman" w:eastAsia="Calibri" w:hAnsi="Times New Roman" w:cs="Times New Roman"/>
          <w:sz w:val="24"/>
          <w:szCs w:val="24"/>
        </w:rPr>
        <w:t>маме кворум, можем да проведем заседанието си. Представям Ви проекта за дневен ред.</w:t>
      </w:r>
    </w:p>
    <w:p w:rsidR="000863E4" w:rsidRPr="000863E4" w:rsidRDefault="000863E4" w:rsidP="000863E4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3E4">
        <w:rPr>
          <w:rFonts w:ascii="Times New Roman" w:eastAsia="Calibri" w:hAnsi="Times New Roman" w:cs="Times New Roman"/>
          <w:sz w:val="24"/>
          <w:szCs w:val="24"/>
          <w:lang w:eastAsia="bg-BG"/>
        </w:rPr>
        <w:t>1.Регистрация на кандидатска листа за кмет на кметство Галиче в частичните избори, предложена от ПП ГЕРБ</w:t>
      </w:r>
      <w:r w:rsidRPr="000863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63E4" w:rsidRDefault="000863E4" w:rsidP="000863E4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3E4">
        <w:rPr>
          <w:rFonts w:ascii="Times New Roman" w:eastAsia="Calibri" w:hAnsi="Times New Roman" w:cs="Times New Roman"/>
          <w:sz w:val="24"/>
          <w:szCs w:val="24"/>
        </w:rPr>
        <w:t>2.Регистрация на кандидатска листа за кмет на кметство Галиче в частичните избори, предложена от партия БЪЛГАРСКА СОЦИАЛИСТИЧЕСКА ПАРТИЯ</w:t>
      </w:r>
    </w:p>
    <w:p w:rsidR="007B5B4A" w:rsidRDefault="007B5B4A" w:rsidP="000863E4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863E4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кмет на кметство Галиче в частичните избори, предложена от </w:t>
      </w:r>
      <w:r>
        <w:rPr>
          <w:rFonts w:ascii="Times New Roman" w:eastAsia="Calibri" w:hAnsi="Times New Roman" w:cs="Times New Roman"/>
          <w:sz w:val="24"/>
          <w:szCs w:val="24"/>
        </w:rPr>
        <w:t>ПП „ВМРО – Българско национално движение“</w:t>
      </w:r>
    </w:p>
    <w:p w:rsidR="00246756" w:rsidRPr="00246756" w:rsidRDefault="007B5B4A" w:rsidP="00246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46756">
        <w:rPr>
          <w:rFonts w:ascii="Times New Roman" w:eastAsia="Calibri" w:hAnsi="Times New Roman" w:cs="Times New Roman"/>
          <w:sz w:val="24"/>
          <w:szCs w:val="24"/>
        </w:rPr>
        <w:t>.</w:t>
      </w:r>
      <w:r w:rsidR="00246756" w:rsidRPr="00246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Назначаване на секционните избирателни и утвърждаване списъците с имената на резервните членове, които ще заместват назначените членове на СИК при необходимост, за частичните избори за кмет на кметство Галиче, насрочени за 20 май 2018г.</w:t>
      </w:r>
    </w:p>
    <w:p w:rsidR="00246756" w:rsidRPr="000863E4" w:rsidRDefault="00246756" w:rsidP="000863E4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74D" w:rsidRPr="00AE4956" w:rsidRDefault="00C06831" w:rsidP="00325CA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 w:rsidRPr="00AE4956">
        <w:rPr>
          <w:rFonts w:ascii="Times New Roman" w:eastAsia="Calibri" w:hAnsi="Times New Roman" w:cs="Times New Roman"/>
          <w:sz w:val="24"/>
          <w:szCs w:val="24"/>
        </w:rPr>
        <w:t>п</w:t>
      </w: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 w:rsidRPr="00AE495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E4956"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9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518"/>
        <w:gridCol w:w="1934"/>
        <w:gridCol w:w="1088"/>
        <w:gridCol w:w="1559"/>
      </w:tblGrid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2F18FB" w:rsidTr="00325CA5">
        <w:tc>
          <w:tcPr>
            <w:tcW w:w="636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193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2F18FB" w:rsidTr="00325CA5">
        <w:tc>
          <w:tcPr>
            <w:tcW w:w="636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193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gridSpan w:val="2"/>
          </w:tcPr>
          <w:p w:rsidR="007C06A5" w:rsidRPr="00F520AD" w:rsidRDefault="007C06A5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088" w:type="dxa"/>
          </w:tcPr>
          <w:p w:rsidR="007C06A5" w:rsidRPr="00F520AD" w:rsidRDefault="00F520AD" w:rsidP="008C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2248" w:rsidRDefault="000505D9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7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Председателят на комисията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B957C2">
        <w:rPr>
          <w:rFonts w:ascii="Times New Roman" w:eastAsia="Calibri" w:hAnsi="Times New Roman" w:cs="Times New Roman"/>
          <w:sz w:val="24"/>
          <w:szCs w:val="24"/>
        </w:rPr>
        <w:t>по</w:t>
      </w:r>
      <w:r w:rsidR="00B72248">
        <w:rPr>
          <w:rFonts w:ascii="Times New Roman" w:eastAsia="Calibri" w:hAnsi="Times New Roman" w:cs="Times New Roman"/>
          <w:sz w:val="24"/>
          <w:szCs w:val="24"/>
        </w:rPr>
        <w:t xml:space="preserve">стъпили са </w:t>
      </w:r>
      <w:r w:rsidR="007B5B4A">
        <w:rPr>
          <w:rFonts w:ascii="Times New Roman" w:eastAsia="Calibri" w:hAnsi="Times New Roman" w:cs="Times New Roman"/>
          <w:sz w:val="24"/>
          <w:szCs w:val="24"/>
        </w:rPr>
        <w:t>3</w:t>
      </w:r>
      <w:r w:rsidR="00B72248">
        <w:rPr>
          <w:rFonts w:ascii="Times New Roman" w:eastAsia="Calibri" w:hAnsi="Times New Roman" w:cs="Times New Roman"/>
          <w:sz w:val="24"/>
          <w:szCs w:val="24"/>
        </w:rPr>
        <w:t xml:space="preserve"> заявления за регистрация на </w:t>
      </w:r>
      <w:r w:rsidR="007B5B4A">
        <w:rPr>
          <w:rFonts w:ascii="Times New Roman" w:eastAsia="Calibri" w:hAnsi="Times New Roman" w:cs="Times New Roman"/>
          <w:sz w:val="24"/>
          <w:szCs w:val="24"/>
        </w:rPr>
        <w:t xml:space="preserve">кандидатски листи на регистрираните в ОИК </w:t>
      </w:r>
      <w:r w:rsidR="00B72248">
        <w:rPr>
          <w:rFonts w:ascii="Times New Roman" w:eastAsia="Calibri" w:hAnsi="Times New Roman" w:cs="Times New Roman"/>
          <w:sz w:val="24"/>
          <w:szCs w:val="24"/>
        </w:rPr>
        <w:t xml:space="preserve">партии за участие в частичните избори на 20 май 2018 г. Документите им са пълни и отговарят на изискванията, заложени в кодекса. </w:t>
      </w:r>
      <w:r w:rsidR="007B5B4A">
        <w:rPr>
          <w:rFonts w:ascii="Times New Roman" w:eastAsia="Calibri" w:hAnsi="Times New Roman" w:cs="Times New Roman"/>
          <w:sz w:val="24"/>
          <w:szCs w:val="24"/>
        </w:rPr>
        <w:t>Направена е справка в общинска администрация относно постоянен и настоящ адрес на кандидатите и наличието на „</w:t>
      </w:r>
      <w:proofErr w:type="spellStart"/>
      <w:r w:rsidR="007B5B4A">
        <w:rPr>
          <w:rFonts w:ascii="Times New Roman" w:eastAsia="Calibri" w:hAnsi="Times New Roman" w:cs="Times New Roman"/>
          <w:sz w:val="24"/>
          <w:szCs w:val="24"/>
        </w:rPr>
        <w:t>отседналост</w:t>
      </w:r>
      <w:proofErr w:type="spellEnd"/>
      <w:r w:rsidR="007B5B4A">
        <w:rPr>
          <w:rFonts w:ascii="Times New Roman" w:eastAsia="Calibri" w:hAnsi="Times New Roman" w:cs="Times New Roman"/>
          <w:sz w:val="24"/>
          <w:szCs w:val="24"/>
        </w:rPr>
        <w:t xml:space="preserve">“. </w:t>
      </w:r>
      <w:r w:rsidR="00B72248">
        <w:rPr>
          <w:rFonts w:ascii="Times New Roman" w:eastAsia="Calibri" w:hAnsi="Times New Roman" w:cs="Times New Roman"/>
          <w:sz w:val="24"/>
          <w:szCs w:val="24"/>
        </w:rPr>
        <w:t>Ще ви представя проекти за решения за регистрации по реда на постъпването им в регистъ</w:t>
      </w:r>
      <w:r w:rsidR="007B5B4A">
        <w:rPr>
          <w:rFonts w:ascii="Times New Roman" w:eastAsia="Calibri" w:hAnsi="Times New Roman" w:cs="Times New Roman"/>
          <w:sz w:val="24"/>
          <w:szCs w:val="24"/>
        </w:rPr>
        <w:t>ра</w:t>
      </w:r>
      <w:r w:rsidR="00B72248" w:rsidRPr="00B72248">
        <w:rPr>
          <w:rFonts w:ascii="Times New Roman" w:eastAsia="Calibri" w:hAnsi="Times New Roman" w:cs="Times New Roman"/>
          <w:sz w:val="24"/>
          <w:szCs w:val="24"/>
        </w:rPr>
        <w:t>.</w:t>
      </w:r>
      <w:r w:rsidR="00B72248">
        <w:rPr>
          <w:rFonts w:ascii="Times New Roman" w:eastAsia="Calibri" w:hAnsi="Times New Roman" w:cs="Times New Roman"/>
          <w:sz w:val="24"/>
          <w:szCs w:val="24"/>
        </w:rPr>
        <w:t xml:space="preserve"> Първото подадено заявление е от ПП ГЕРБ.</w:t>
      </w:r>
    </w:p>
    <w:p w:rsidR="00B957C2" w:rsidRDefault="00B957C2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Във връзка с това Ви представям проект за Решение: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7B5B4A">
        <w:rPr>
          <w:rFonts w:ascii="Times New Roman" w:hAnsi="Times New Roman" w:cs="Times New Roman"/>
          <w:i/>
          <w:sz w:val="24"/>
          <w:szCs w:val="24"/>
        </w:rPr>
        <w:t xml:space="preserve">ОТНОСНО: </w:t>
      </w:r>
      <w:r w:rsidRPr="007B5B4A">
        <w:rPr>
          <w:rFonts w:ascii="Times New Roman" w:hAnsi="Times New Roman" w:cs="Times New Roman"/>
          <w:i/>
          <w:sz w:val="24"/>
          <w:szCs w:val="24"/>
          <w:lang w:eastAsia="bg-BG"/>
        </w:rPr>
        <w:t>Регистрация на кандидатска листа за кмет на кметство Галиче в частичните избори, предложена от партия ГЕРБ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Постъпило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 предложение </w:t>
      </w:r>
      <w:proofErr w:type="gram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от</w:t>
      </w:r>
      <w:proofErr w:type="gram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gramStart"/>
      <w:r w:rsidRPr="007B5B4A">
        <w:rPr>
          <w:rFonts w:ascii="Times New Roman" w:hAnsi="Times New Roman" w:cs="Times New Roman"/>
          <w:i/>
          <w:sz w:val="24"/>
          <w:szCs w:val="24"/>
          <w:lang w:eastAsia="bg-BG"/>
        </w:rPr>
        <w:t>партия</w:t>
      </w:r>
      <w:proofErr w:type="gramEnd"/>
      <w:r w:rsidRPr="007B5B4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ГЕРБ</w:t>
      </w:r>
      <w:r w:rsidRPr="007B5B4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подписано от Петя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Цветанова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Аврамова,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качеството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й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упълномощено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лице на Бойко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Методиев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Борисов. </w:t>
      </w:r>
      <w:proofErr w:type="spellStart"/>
      <w:proofErr w:type="gram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Предложението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входирано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с №1/20.04.2018г. в 11.45 ч.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регистъра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кандидатите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кметове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кметства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издигнати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от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партиите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коалициите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местните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коалиции и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инициативни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комитети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регистрирани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ОИК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Бяла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Слатина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участие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частичните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избори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кметство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Галиче,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насрочени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20 май 2018 г.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Решението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ОИК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регистрацията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този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вид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избор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</w:t>
      </w:r>
      <w:proofErr w:type="gram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№233/19.04.2018 г.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Към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предложението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приложени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: 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1.Заявление-декларация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(Приложение № 62-МИ от изборните книжа),</w:t>
      </w:r>
      <w:r w:rsidRPr="007B5B4A">
        <w:rPr>
          <w:i/>
        </w:rPr>
        <w:t xml:space="preserve">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което кандидата е декларирал, че отговаря на условията на чл.397, ал.1 </w:t>
      </w:r>
      <w:proofErr w:type="gram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</w:t>
      </w:r>
      <w:proofErr w:type="gramEnd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ИК и чл.413, ал.1, 2, 3 и 4 от ИК.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;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2.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Пълномощно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№КО-Г-013/10.04.2018 г;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3.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Пълномощно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№23/12.04.2018 г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4A">
        <w:rPr>
          <w:rFonts w:ascii="Times New Roman" w:eastAsia="Calibri" w:hAnsi="Times New Roman" w:cs="Times New Roman"/>
          <w:i/>
          <w:sz w:val="24"/>
          <w:szCs w:val="24"/>
        </w:rPr>
        <w:t xml:space="preserve">След извършена проверка на предложението, приложените към него документи, и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справка от Общинска администрация Бяла Слатина с вх358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 23.04.2018г., относно постоянен адрес, настоящ адрес и датата на адресна регистрация на кандидата, се установи, </w:t>
      </w:r>
      <w:r w:rsidRPr="007B5B4A">
        <w:rPr>
          <w:rFonts w:ascii="Times New Roman" w:eastAsia="Calibri" w:hAnsi="Times New Roman" w:cs="Times New Roman"/>
          <w:i/>
          <w:sz w:val="24"/>
          <w:szCs w:val="24"/>
        </w:rPr>
        <w:t xml:space="preserve">че </w:t>
      </w:r>
      <w:r w:rsidRPr="007B5B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са изпълнени всички законови изисквания за регистрирането на посочения кандидат в частичните избори за кмет на кметство Галиче. </w:t>
      </w:r>
      <w:r w:rsidRPr="007B5B4A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4A">
        <w:rPr>
          <w:rFonts w:ascii="Times New Roman" w:eastAsia="Calibri" w:hAnsi="Times New Roman" w:cs="Times New Roman"/>
          <w:i/>
          <w:sz w:val="24"/>
          <w:szCs w:val="24"/>
        </w:rPr>
        <w:t>Предвид изложеното и на основание чл. 87, ал. 1, т. 14,  във връзка с чл. 156-157, във връзка с чл.413 и чл.414 от Изборния кодекс и Решение № 3410-МИ от 23.08.2016 г. на ЦИК, Общинска избирателна комисия Бяла Слатина</w:t>
      </w:r>
    </w:p>
    <w:p w:rsidR="007B5B4A" w:rsidRPr="007B5B4A" w:rsidRDefault="007B5B4A" w:rsidP="007B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B5B4A" w:rsidRPr="007B5B4A" w:rsidRDefault="007B5B4A" w:rsidP="007B5B4A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B5B4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7B5B4A" w:rsidRPr="007B5B4A" w:rsidRDefault="007B5B4A" w:rsidP="007B5B4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4A">
        <w:rPr>
          <w:rFonts w:ascii="Times New Roman" w:eastAsia="Calibri" w:hAnsi="Times New Roman" w:cs="Times New Roman"/>
          <w:i/>
          <w:sz w:val="24"/>
          <w:szCs w:val="24"/>
        </w:rPr>
        <w:t xml:space="preserve">1.РЕГИСТРИРА и ОБЯВЯВА кандидатската листа на Страхил Христов Стоянов, ЕГН </w:t>
      </w:r>
      <w:r w:rsidR="006B6F61">
        <w:rPr>
          <w:rFonts w:ascii="Times New Roman" w:eastAsia="Calibri" w:hAnsi="Times New Roman" w:cs="Times New Roman"/>
          <w:i/>
          <w:sz w:val="24"/>
          <w:szCs w:val="24"/>
        </w:rPr>
        <w:t>**********</w:t>
      </w:r>
      <w:r w:rsidRPr="007B5B4A">
        <w:rPr>
          <w:rFonts w:ascii="Times New Roman" w:eastAsia="Calibri" w:hAnsi="Times New Roman" w:cs="Times New Roman"/>
          <w:i/>
          <w:sz w:val="24"/>
          <w:szCs w:val="24"/>
        </w:rPr>
        <w:t xml:space="preserve">, като кандидат за кмет на кметство Галиче, издигнат от партия ГЕРБ в частичните избори на 20 май 2018 г. </w:t>
      </w:r>
    </w:p>
    <w:p w:rsidR="007B5B4A" w:rsidRPr="007B5B4A" w:rsidRDefault="007B5B4A" w:rsidP="007B5B4A">
      <w:pPr>
        <w:pStyle w:val="ac"/>
        <w:spacing w:before="0" w:beforeAutospacing="0" w:after="0" w:afterAutospacing="0"/>
        <w:ind w:firstLine="360"/>
        <w:jc w:val="both"/>
        <w:rPr>
          <w:i/>
        </w:rPr>
      </w:pPr>
      <w:r w:rsidRPr="007B5B4A">
        <w:rPr>
          <w:i/>
        </w:rPr>
        <w:t>2. На регистрирания кандидат да се издаде удостоверение.</w:t>
      </w:r>
    </w:p>
    <w:p w:rsidR="007B5B4A" w:rsidRPr="007B5B4A" w:rsidRDefault="007B5B4A" w:rsidP="007B5B4A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7B5B4A">
        <w:rPr>
          <w:i/>
        </w:rPr>
        <w:t>Решението може да се обжалва по реда на чл. 88, ал. 1 пред ЦИК в срок до три дни от обявяването.</w:t>
      </w:r>
    </w:p>
    <w:p w:rsidR="007B5B4A" w:rsidRDefault="007B5B4A" w:rsidP="007B5B4A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7C2" w:rsidRDefault="00B957C2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46" w:rsidRDefault="00E46B86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Вие имате ли предложени</w:t>
      </w:r>
      <w:r w:rsidR="00B957C2">
        <w:rPr>
          <w:rFonts w:ascii="Times New Roman" w:eastAsia="Calibri" w:hAnsi="Times New Roman" w:cs="Times New Roman"/>
          <w:sz w:val="24"/>
          <w:szCs w:val="24"/>
        </w:rPr>
        <w:t>я за редакция или коментари по така предложения проект?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4972" w:rsidRDefault="00C71446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B86">
        <w:rPr>
          <w:rFonts w:ascii="Times New Roman" w:eastAsia="Calibri" w:hAnsi="Times New Roman" w:cs="Times New Roman"/>
          <w:sz w:val="24"/>
          <w:szCs w:val="24"/>
        </w:rPr>
        <w:t>Колеги, предлагам на гласуване моето предложение</w:t>
      </w:r>
      <w:r w:rsidR="003873C9">
        <w:rPr>
          <w:rFonts w:ascii="Times New Roman" w:eastAsia="Calibri" w:hAnsi="Times New Roman" w:cs="Times New Roman"/>
          <w:sz w:val="24"/>
          <w:szCs w:val="24"/>
        </w:rPr>
        <w:t xml:space="preserve"> за решение</w:t>
      </w:r>
      <w:r w:rsidR="00E46B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33E8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F520AD" w:rsidTr="006B6F61">
        <w:tc>
          <w:tcPr>
            <w:tcW w:w="56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C485D" w:rsidRPr="00F520AD" w:rsidRDefault="008C485D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C485D" w:rsidRPr="00F520AD" w:rsidRDefault="00F520AD" w:rsidP="00AB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B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6B86" w:rsidRDefault="004D129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3873C9">
        <w:rPr>
          <w:rFonts w:ascii="Times New Roman" w:eastAsia="Calibri" w:hAnsi="Times New Roman" w:cs="Times New Roman"/>
          <w:sz w:val="24"/>
          <w:szCs w:val="24"/>
        </w:rPr>
        <w:t xml:space="preserve"> №23</w:t>
      </w:r>
      <w:r w:rsidR="007B5B4A">
        <w:rPr>
          <w:rFonts w:ascii="Times New Roman" w:eastAsia="Calibri" w:hAnsi="Times New Roman" w:cs="Times New Roman"/>
          <w:sz w:val="24"/>
          <w:szCs w:val="24"/>
        </w:rPr>
        <w:t>7</w:t>
      </w:r>
      <w:r w:rsidR="003873C9">
        <w:rPr>
          <w:rFonts w:ascii="Times New Roman" w:eastAsia="Calibri" w:hAnsi="Times New Roman" w:cs="Times New Roman"/>
          <w:sz w:val="24"/>
          <w:szCs w:val="24"/>
        </w:rPr>
        <w:t xml:space="preserve"> на ОИК Бяла Слатина</w:t>
      </w:r>
      <w:r w:rsidR="00E46B86">
        <w:rPr>
          <w:rFonts w:ascii="Times New Roman" w:eastAsia="Calibri" w:hAnsi="Times New Roman" w:cs="Times New Roman"/>
          <w:sz w:val="24"/>
          <w:szCs w:val="24"/>
        </w:rPr>
        <w:t xml:space="preserve"> е прието единодушно.</w:t>
      </w:r>
    </w:p>
    <w:p w:rsidR="003873C9" w:rsidRDefault="003873C9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C2" w:rsidRDefault="003873C9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CA3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B957C2">
        <w:rPr>
          <w:rFonts w:ascii="Times New Roman" w:eastAsia="Calibri" w:hAnsi="Times New Roman" w:cs="Times New Roman"/>
          <w:sz w:val="24"/>
          <w:szCs w:val="24"/>
        </w:rPr>
        <w:t xml:space="preserve">представям </w:t>
      </w:r>
      <w:r w:rsidR="008E2CA3">
        <w:rPr>
          <w:rFonts w:ascii="Times New Roman" w:eastAsia="Calibri" w:hAnsi="Times New Roman" w:cs="Times New Roman"/>
          <w:sz w:val="24"/>
          <w:szCs w:val="24"/>
        </w:rPr>
        <w:t xml:space="preserve">Ви </w:t>
      </w:r>
      <w:r w:rsidR="00B957C2">
        <w:rPr>
          <w:rFonts w:ascii="Times New Roman" w:eastAsia="Calibri" w:hAnsi="Times New Roman" w:cs="Times New Roman"/>
          <w:sz w:val="24"/>
          <w:szCs w:val="24"/>
        </w:rPr>
        <w:t>следния проект за Решение :</w:t>
      </w:r>
    </w:p>
    <w:p w:rsidR="007B5B4A" w:rsidRPr="007B5B4A" w:rsidRDefault="00B957C2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7B5B4A"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 кандидатска листа за кмет на кметство Галиче в частичните избори, предложена от партия БЪЛГАРСКА СОЦИАЛИСТИЧЕСКА ПАРТИЯ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Постъпило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 предложение от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БЪЛГАРСКА СОЦИАЛИСТИЧЕСКА ПАРТИЯ,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подписано от Мая Тодорова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Николова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качеството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й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упълномощено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лице на Корнелия Петрова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Нинова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proofErr w:type="spellStart"/>
      <w:proofErr w:type="gram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Предложението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входирано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с №2/20.04.2018г. в 14.05 ч.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регистъра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кандидатите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кметове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кметства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издигнати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от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партиите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коалициите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местните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коалиции и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инициативни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комитети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регистрирани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ОИК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Бяла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Слатина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участие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частичните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избори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кметство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Галиче,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насрочени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20 май 2018 г.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Решението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ОИК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регистрацията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този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вид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избор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</w:t>
      </w:r>
      <w:proofErr w:type="gram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№236/19.04.2018 г.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Към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предложението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приложени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: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1.Заявление-декларация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(Приложение № 62-МИ от изборните книжа), в което кандидата е декларирал, че отговаря на условията на чл.397, ал.1 </w:t>
      </w:r>
      <w:proofErr w:type="gram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</w:t>
      </w:r>
      <w:proofErr w:type="gramEnd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ИК и чл.413, ал.1, 2, 3 и 4 от ИК.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;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2.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Пълномощно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№39/13.10.04.2018 г;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След извършена проверка на предложението, приложените към него документи, и справка от Общинска администрация Бяла Слатина с вх.358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 23.04.2018г., относно постоянен адрес, настоящ адрес и датата на адресна регистрация на кандидата, се установи, че </w:t>
      </w:r>
      <w:r w:rsidRPr="007B5B4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са изпълнени всички законови изисквания за регистрирането на посочения кандидат в частичните избори за кмет на кметство Галиче.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Предвид изложеното и на основание чл. 87, ал. 1, т. 14,  във връзка с чл. 156-157, във връзка с чл.413 и чл.414 от Изборния кодекс и Решение № 3410-МИ от 23.08.2016 г. на ЦИК, Общинска избирателна комисия Бяла Слатина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B5B4A" w:rsidRPr="007B5B4A" w:rsidRDefault="007B5B4A" w:rsidP="007B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 Е Ш И: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1.РЕГИСТРИРА и ОБЯВЯВА кандидатската листа на Веселин Георгиев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Тушинов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ЕГН </w:t>
      </w:r>
      <w:r w:rsidR="006B6F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**********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като кандидат за кмет на кметство Галиче, издигнат от БЪЛГАРСКА СОЦИАЛИСТИЧЕСКА ПАРТИЯ в частичните избори на 20 май 2018 г.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 На регистрирания кандидат да се издаде удостоверение.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B957C2" w:rsidRPr="008E2CA3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 w:rsidR="00B957C2">
        <w:rPr>
          <w:rFonts w:ascii="Times New Roman" w:eastAsia="Calibri" w:hAnsi="Times New Roman" w:cs="Times New Roman"/>
          <w:i/>
          <w:sz w:val="24"/>
          <w:szCs w:val="24"/>
        </w:rPr>
        <w:t>“</w:t>
      </w:r>
    </w:p>
    <w:p w:rsidR="00B957C2" w:rsidRPr="00B27BAE" w:rsidRDefault="00B957C2" w:rsidP="00B957C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73C9" w:rsidRDefault="00B957C2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Вие имате ли предложения за редакция или коментари по така предложения проект? </w:t>
      </w:r>
    </w:p>
    <w:p w:rsidR="003873C9" w:rsidRDefault="00312AB5" w:rsidP="003873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CA3">
        <w:rPr>
          <w:rFonts w:ascii="Times New Roman" w:eastAsia="Calibri" w:hAnsi="Times New Roman" w:cs="Times New Roman"/>
          <w:sz w:val="24"/>
          <w:szCs w:val="24"/>
        </w:rPr>
        <w:t>Подлагам на гласуване предложението.</w:t>
      </w:r>
    </w:p>
    <w:p w:rsidR="00B957C2" w:rsidRDefault="00B957C2" w:rsidP="00B957C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B957C2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957C2" w:rsidRPr="00F520AD" w:rsidRDefault="00B957C2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957C2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957C2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957C2" w:rsidRDefault="00B957C2" w:rsidP="00210DE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 е прието </w:t>
      </w:r>
      <w:r w:rsidR="008E2CA3">
        <w:rPr>
          <w:rFonts w:ascii="Times New Roman" w:eastAsia="Calibri" w:hAnsi="Times New Roman" w:cs="Times New Roman"/>
          <w:sz w:val="24"/>
          <w:szCs w:val="24"/>
        </w:rPr>
        <w:t>единодушно</w:t>
      </w:r>
      <w:r w:rsidR="00210D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0DE6" w:rsidRPr="00C41F89" w:rsidRDefault="00210DE6" w:rsidP="00210DE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C2" w:rsidRDefault="008E2CA3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957C2">
        <w:rPr>
          <w:rFonts w:ascii="Times New Roman" w:eastAsia="Calibri" w:hAnsi="Times New Roman" w:cs="Times New Roman"/>
          <w:sz w:val="24"/>
          <w:szCs w:val="24"/>
        </w:rPr>
        <w:t>редлагам следния проект за Решение:</w:t>
      </w:r>
    </w:p>
    <w:p w:rsidR="007B5B4A" w:rsidRPr="007B5B4A" w:rsidRDefault="00B957C2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7B5B4A"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 кандидатска листа за кмет на кметство Галиче в частичните избори, предложена от ПП „ВМРО – Българско национално движение“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Постъпило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 предложение от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ПП „ВМРО – Българско национално движение“,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подписано от Марин Иванов Цветков,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качеството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му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упълномощено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лице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Красимир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Дончев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Каракачанов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proofErr w:type="spellStart"/>
      <w:proofErr w:type="gram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Предложението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входирано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с №3/23.04.2018г. в 09.30 ч.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регистъра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кандидатите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кметове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кметства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издигнати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от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партиите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коалициите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местните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коалиции и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инициативни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комитети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регистрирани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ОИК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Бяла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Слатина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участие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частичните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избори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кметство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Галиче,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насрочени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за 20 май 2018 г.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Решението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ОИК за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регистрацията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този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вид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избор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е</w:t>
      </w:r>
      <w:proofErr w:type="gram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№234/19.04.2018 г.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Към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предложението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са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приложени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: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1.Заявление-декларация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(Приложение № 62-МИ от изборните книжа), в което кандидата е декларирал, че отговаря на условията на чл.397, ал.1 </w:t>
      </w:r>
      <w:proofErr w:type="gram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</w:t>
      </w:r>
      <w:proofErr w:type="gramEnd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ИК и чл.413, ал.1, 2 ,3 и 4 от ИК.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;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2.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Пълномощно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№60/16.04.2018 г;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След извършена проверка на предложението, приложените към него документи, и справка от Общинска администрация Бяла Слатина с вх.360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 24.04.2018г., относно постоянен адрес, настоящ адрес и датата на адресна регистрация на кандидата, се установи, че </w:t>
      </w:r>
      <w:r w:rsidRPr="007B5B4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са изпълнени всички законови изисквания за регистрирането на посочения кандидат в частичните избори за кмет на кметство Галиче.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Предвид изложеното и на основание чл. 87, ал. 1, т. 14,  във връзка с чл. 156-157, във връзка с чл.413 и чл.414 от Изборния кодекс и Решение № 3410-МИ от 23.08.2016 г. на ЦИК, Общинска избирателна комисия Бяла Слатина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B5B4A" w:rsidRPr="007B5B4A" w:rsidRDefault="007B5B4A" w:rsidP="007B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 Е Ш И: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1.РЕГИСТРИРА и ОБЯВЯВА кандидатската листа на Николай </w:t>
      </w:r>
      <w:proofErr w:type="spellStart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Валериев</w:t>
      </w:r>
      <w:proofErr w:type="spellEnd"/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Банков, ЕГН </w:t>
      </w:r>
      <w:r w:rsidR="006B6F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**********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като кандидат за кмет на кметство Галиче, издигнат от ПП „ВМРО – Българско национално движение“ в частичните избори на 20 май 2018 г. 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 На регистрирания кандидат да се издаде удостоверение.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B957C2" w:rsidRPr="008E2CA3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 w:rsidR="00B957C2" w:rsidRPr="00B957C2">
        <w:rPr>
          <w:rFonts w:ascii="Times New Roman" w:eastAsia="Calibri" w:hAnsi="Times New Roman" w:cs="Times New Roman"/>
          <w:i/>
          <w:sz w:val="24"/>
          <w:szCs w:val="24"/>
        </w:rPr>
        <w:t>“</w:t>
      </w:r>
    </w:p>
    <w:p w:rsidR="00B957C2" w:rsidRDefault="00B957C2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C2" w:rsidRPr="00E46B86" w:rsidRDefault="00B957C2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Вие имате ли предложения за редакция или коментари по така предложения проект? </w:t>
      </w:r>
      <w:r w:rsidRPr="00E46B86">
        <w:rPr>
          <w:rFonts w:ascii="Times New Roman" w:eastAsia="Calibri" w:hAnsi="Times New Roman" w:cs="Times New Roman"/>
          <w:i/>
          <w:sz w:val="24"/>
          <w:szCs w:val="24"/>
        </w:rPr>
        <w:t>/Мълчание/</w:t>
      </w:r>
    </w:p>
    <w:p w:rsidR="00B957C2" w:rsidRDefault="00B957C2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Колеги, предлагам на гласуване моето предложение.</w:t>
      </w:r>
    </w:p>
    <w:p w:rsidR="00B957C2" w:rsidRDefault="00B957C2" w:rsidP="00B957C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6B6F61">
        <w:tc>
          <w:tcPr>
            <w:tcW w:w="567" w:type="dxa"/>
          </w:tcPr>
          <w:p w:rsidR="00B957C2" w:rsidRPr="00F520AD" w:rsidRDefault="00B957C2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957C2" w:rsidRPr="00F520AD" w:rsidRDefault="00B957C2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957C2" w:rsidRPr="00F520AD" w:rsidRDefault="00B957C2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957C2" w:rsidRDefault="00B957C2" w:rsidP="00B957C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то е прието единодушно.</w:t>
      </w:r>
    </w:p>
    <w:p w:rsidR="00B957C2" w:rsidRDefault="00B957C2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CA3" w:rsidRDefault="007B5B4A" w:rsidP="008E2CA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Колеги, по т.4 от дневния ред, относно назначаването на секционните избирателни комисии, п</w:t>
      </w:r>
      <w:r w:rsidR="008E2CA3">
        <w:rPr>
          <w:rFonts w:ascii="Times New Roman" w:eastAsia="Calibri" w:hAnsi="Times New Roman" w:cs="Times New Roman"/>
          <w:sz w:val="24"/>
          <w:szCs w:val="24"/>
        </w:rPr>
        <w:t>редлагам следния проект за Решение:</w:t>
      </w:r>
    </w:p>
    <w:p w:rsidR="007B5B4A" w:rsidRPr="007B5B4A" w:rsidRDefault="008E2CA3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7B5B4A"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Общинска избирателна комисия Бяла Слатина с вх. №357 от 20.04.2018г. от Кмета на Община Бяла Слатина, област Враца, е постъпило предложение за състав на СИК за произвеждане на частични избори за Кмет на </w:t>
      </w:r>
      <w:proofErr w:type="spellStart"/>
      <w:r w:rsidR="007B5B4A"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Кметствo</w:t>
      </w:r>
      <w:proofErr w:type="spellEnd"/>
      <w:r w:rsidR="007B5B4A"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Галиче насрочени за 20 май 2018г. Представени са всички изискуеми документи по чл. 97, ал. 8, във връзка с чл. 66 от ИК и Решение № 1984-МИ/НР от 08.09.2015 г. на Централната избирателна комисия, включително протоколи за проведени консултации на 19.04.2018г.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Спазени са правилата на чл.92 от ИК. В консултациите са участвали представители на парламентарно представените партии и коалиции. Към предложението са приложени: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1.Писмено предложение за съставите на СИК, което съдържа имената, ЕГН, длъжност в комисията, образование, специалност, партията - коалицията, която ги предлага и телефон за връзка и списък на резервните членове със същото съдържание.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   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2.Писмени предложения на партиите и коалициите от партии, представени при консултациите за съставите на СИК;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3.Копия от удостоверения за актуално правно състояние на партиите към датата на насрочване на частичните избори и решенията за образуване на коалициите, с което се удостоверяват пълномощията на лицата представляващи партията или коалицията.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4.Пълномощни на лицата участвали в консултациите;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5.Списък на резервните членове на СИК ;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6.Протоколи от проведените консултации;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7.Копие от съобщението за провеждане на консултацията.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 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Предвид изложеното и на основание чл. 87, ал. 1, т. 5 , във връзка с чл.91, ал.11 от Изборния кодекс, Общинска избирателна комисия Бяла Слатина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Р Е Ш И: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1.Назначава Секционните избирателни комисии в кметство Галиче, в състав и членове, както следва:</w:t>
      </w:r>
    </w:p>
    <w:tbl>
      <w:tblPr>
        <w:tblW w:w="981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67"/>
        <w:gridCol w:w="1874"/>
        <w:gridCol w:w="1550"/>
        <w:gridCol w:w="1190"/>
        <w:gridCol w:w="1513"/>
      </w:tblGrid>
      <w:tr w:rsidR="006B6F61" w:rsidRPr="007B5B4A" w:rsidTr="006B6F61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 </w:t>
            </w: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 на секция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Партия,</w:t>
            </w: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br/>
              <w:t>Коалиция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Веселин Йончев Янков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0899389875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Павлин Иванов Пенчев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ПФ–НФСБ и ВМРО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0888681262</w:t>
            </w:r>
          </w:p>
        </w:tc>
      </w:tr>
      <w:tr w:rsidR="006B6F61" w:rsidRPr="007B5B4A" w:rsidTr="006B6F61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Васил Иванов Лилов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 техническо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"БСП лява България"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0895947709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Николай Цветков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Пеняшки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0890579847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060800025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Албена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Сталинова</w:t>
            </w:r>
            <w:proofErr w:type="spellEnd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0882499822</w:t>
            </w:r>
          </w:p>
        </w:tc>
      </w:tr>
      <w:tr w:rsidR="006B6F61" w:rsidRPr="007B5B4A" w:rsidTr="006B6F61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Васил Цветанов Рачев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средно-специално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0888711934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060800025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Олга Петрова Велкова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 ПФ–НФСБ и ВМРО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0892956948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Любомир Петков Димов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"БСП лява България"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0888569917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Малина Трифонова Ангелова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0896559600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Веселка Василева Гергова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0895209339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Валентин Еленков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Пеловски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ПФ–НФСБ и ВМРО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0887273961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Петя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Тихомирова</w:t>
            </w:r>
            <w:proofErr w:type="spellEnd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Цолова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 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Ирена Миткова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Рогашка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средно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0886144446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Людмила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Кънова</w:t>
            </w:r>
            <w:proofErr w:type="spellEnd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Кънова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"БСП лява България"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0876670737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Йордан Василев Йорданов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0882499822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060800026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Мария Димитрова Андреева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ПФ–НФСБ и ВМРО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0889971154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Станчо Русинов Борисов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0877712279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Петкана Монова Бонева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полувисше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0991362233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Милчо Димитров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Фучалски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 специално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"БСП лява България"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0899960170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Боряна Рангелова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Караконска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средно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0899276398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Анелия Христова Мишева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0895786667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Румен Христов Найденов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ПФ–НФСБ и ВМРО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0898619751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Цветелина Петрова Недкова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ПФ–НФСБ и ВМРО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0899465691</w:t>
            </w:r>
          </w:p>
        </w:tc>
      </w:tr>
      <w:tr w:rsidR="006B6F61" w:rsidRPr="007B5B4A" w:rsidTr="006B6F61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Галя Цветанова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Дочовска-Гайдарска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"БСП лява България"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0894363081</w:t>
            </w:r>
          </w:p>
        </w:tc>
      </w:tr>
      <w:tr w:rsidR="006B6F61" w:rsidRPr="007B5B4A" w:rsidTr="006B6F6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Алексей Тинчев Митков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61" w:rsidRPr="007B5B4A" w:rsidRDefault="006B6F61" w:rsidP="007B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0885559206</w:t>
            </w:r>
          </w:p>
        </w:tc>
      </w:tr>
    </w:tbl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   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2.На назначените членове да се издадат удостоверения по образец.</w:t>
      </w: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3.Утвърждава списъците с имената на резервните членове, които ще заместват назначените членове на СИК при необходимост, както следва: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364"/>
        <w:gridCol w:w="2005"/>
        <w:gridCol w:w="2076"/>
      </w:tblGrid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Партия, Коалиция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Тинка Боянова Георгиева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ПП ГЕРБ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Геновева Борисова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Ком</w:t>
            </w:r>
            <w:bookmarkStart w:id="0" w:name="_GoBack"/>
            <w:bookmarkEnd w:id="0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итска</w:t>
            </w:r>
            <w:proofErr w:type="spellEnd"/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 специално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ПП ГЕРБ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Наталия Тодорова Гергова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ПП ГЕРБ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Мариета Петрова Дамянова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ПП ГЕРБ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Христинка Нинова Ангелова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ПП ГЕРБ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Павлинка Георгиева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Борованска</w:t>
            </w:r>
            <w:proofErr w:type="spellEnd"/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 техническо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„БСП лява България“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Йордан Кирилов Николов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ПФ – НФСБ и ВМРО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Венелин Ангелов Василев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Рослан</w:t>
            </w:r>
            <w:proofErr w:type="spellEnd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Самуилов</w:t>
            </w:r>
            <w:proofErr w:type="spellEnd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Красимиров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</w:tr>
      <w:tr w:rsidR="00C97A22" w:rsidRPr="007B5B4A" w:rsidTr="00C97A22">
        <w:tc>
          <w:tcPr>
            <w:tcW w:w="45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64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Марян </w:t>
            </w:r>
            <w:proofErr w:type="spellStart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Милчов</w:t>
            </w:r>
            <w:proofErr w:type="spellEnd"/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Горанов</w:t>
            </w:r>
          </w:p>
        </w:tc>
        <w:tc>
          <w:tcPr>
            <w:tcW w:w="2005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076" w:type="dxa"/>
          </w:tcPr>
          <w:p w:rsidR="00C97A22" w:rsidRPr="007B5B4A" w:rsidRDefault="00C97A22" w:rsidP="007B5B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B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ДПС</w:t>
            </w:r>
          </w:p>
        </w:tc>
      </w:tr>
    </w:tbl>
    <w:p w:rsidR="007B5B4A" w:rsidRPr="007B5B4A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E2CA3" w:rsidRPr="008E2CA3" w:rsidRDefault="007B5B4A" w:rsidP="007B5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    </w:t>
      </w:r>
      <w:r w:rsidRPr="007B5B4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комисия.</w:t>
      </w:r>
      <w:r w:rsidR="008E2CA3" w:rsidRPr="00B957C2">
        <w:rPr>
          <w:rFonts w:ascii="Times New Roman" w:eastAsia="Calibri" w:hAnsi="Times New Roman" w:cs="Times New Roman"/>
          <w:i/>
          <w:sz w:val="24"/>
          <w:szCs w:val="24"/>
        </w:rPr>
        <w:t>“</w:t>
      </w:r>
    </w:p>
    <w:p w:rsidR="008E2CA3" w:rsidRDefault="008E2CA3" w:rsidP="008E2CA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B4A" w:rsidRDefault="007B5B4A" w:rsidP="008E2C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4A">
        <w:rPr>
          <w:rFonts w:ascii="Times New Roman" w:eastAsia="Calibri" w:hAnsi="Times New Roman" w:cs="Times New Roman"/>
          <w:b/>
          <w:sz w:val="24"/>
          <w:szCs w:val="24"/>
        </w:rPr>
        <w:t xml:space="preserve">Цветелина </w:t>
      </w:r>
      <w:proofErr w:type="spellStart"/>
      <w:r w:rsidRPr="007B5B4A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7B5B4A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CA3">
        <w:rPr>
          <w:rFonts w:ascii="Times New Roman" w:eastAsia="Calibri" w:hAnsi="Times New Roman" w:cs="Times New Roman"/>
          <w:sz w:val="24"/>
          <w:szCs w:val="24"/>
        </w:rPr>
        <w:t xml:space="preserve">Вие имате ли предложения за редакция или коментари по така предложения проект? </w:t>
      </w:r>
    </w:p>
    <w:p w:rsidR="007B5B4A" w:rsidRDefault="007B5B4A" w:rsidP="008E2C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5B4A">
        <w:rPr>
          <w:rFonts w:ascii="Times New Roman" w:eastAsia="Calibri" w:hAnsi="Times New Roman" w:cs="Times New Roman"/>
          <w:b/>
          <w:sz w:val="24"/>
          <w:szCs w:val="24"/>
        </w:rPr>
        <w:t>Илия Иванов: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B5B4A">
        <w:rPr>
          <w:rFonts w:ascii="Times New Roman" w:eastAsia="Calibri" w:hAnsi="Times New Roman" w:cs="Times New Roman"/>
          <w:sz w:val="24"/>
          <w:szCs w:val="24"/>
        </w:rPr>
        <w:t>Да разбираме, че партиите са постигнали съгласие на консултациите?</w:t>
      </w:r>
    </w:p>
    <w:p w:rsidR="008E2CA3" w:rsidRDefault="007B5B4A" w:rsidP="008E2C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B4A">
        <w:rPr>
          <w:rFonts w:ascii="Times New Roman" w:eastAsia="Calibri" w:hAnsi="Times New Roman" w:cs="Times New Roman"/>
          <w:b/>
          <w:sz w:val="24"/>
          <w:szCs w:val="24"/>
        </w:rPr>
        <w:t xml:space="preserve">Цветелина </w:t>
      </w:r>
      <w:proofErr w:type="spellStart"/>
      <w:r w:rsidRPr="007B5B4A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7B5B4A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Да,постигнали са съгласие присъстващите на консултациите. </w:t>
      </w:r>
      <w:r w:rsidR="008E2CA3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ако няма други въпроси и мнения, </w:t>
      </w:r>
      <w:r w:rsidR="008E2CA3">
        <w:rPr>
          <w:rFonts w:ascii="Times New Roman" w:eastAsia="Calibri" w:hAnsi="Times New Roman" w:cs="Times New Roman"/>
          <w:sz w:val="24"/>
          <w:szCs w:val="24"/>
        </w:rPr>
        <w:t>предлагам на гласуване моето предложение.</w:t>
      </w:r>
    </w:p>
    <w:p w:rsidR="008E2CA3" w:rsidRDefault="008E2CA3" w:rsidP="008E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2CA3" w:rsidRDefault="008E2CA3" w:rsidP="008E2C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CA3" w:rsidRPr="00F520AD" w:rsidTr="006B6F61">
        <w:tc>
          <w:tcPr>
            <w:tcW w:w="567" w:type="dxa"/>
          </w:tcPr>
          <w:p w:rsidR="008E2CA3" w:rsidRPr="00F520AD" w:rsidRDefault="008E2CA3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E2CA3" w:rsidRPr="00F520AD" w:rsidRDefault="008E2CA3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E2CA3" w:rsidRPr="00F520AD" w:rsidRDefault="008E2CA3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8E2CA3" w:rsidRDefault="008E2CA3" w:rsidP="008E2CA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то е прието единодушно.</w:t>
      </w:r>
    </w:p>
    <w:p w:rsidR="00B957C2" w:rsidRDefault="00B957C2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D11" w:rsidRDefault="00C86D11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на Общинска избирателна комисия Бяла Слатина беше закрито.</w:t>
      </w:r>
    </w:p>
    <w:p w:rsidR="00C86D11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D11" w:rsidRPr="006E120D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325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0" w:right="991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61" w:rsidRDefault="006B6F61" w:rsidP="006B4EB1">
      <w:pPr>
        <w:spacing w:after="0" w:line="240" w:lineRule="auto"/>
      </w:pPr>
      <w:r>
        <w:separator/>
      </w:r>
    </w:p>
  </w:endnote>
  <w:endnote w:type="continuationSeparator" w:id="0">
    <w:p w:rsidR="006B6F61" w:rsidRDefault="006B6F6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6B6F61" w:rsidRDefault="006B6F61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893/326-487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;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0893-405-762;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61" w:rsidRDefault="006B6F61" w:rsidP="006B4EB1">
      <w:pPr>
        <w:spacing w:after="0" w:line="240" w:lineRule="auto"/>
      </w:pPr>
      <w:r>
        <w:separator/>
      </w:r>
    </w:p>
  </w:footnote>
  <w:footnote w:type="continuationSeparator" w:id="0">
    <w:p w:rsidR="006B6F61" w:rsidRDefault="006B6F6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6F61" w:rsidRDefault="006B6F6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6F61" w:rsidRDefault="006B6F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61" w:rsidRDefault="006B6F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5670"/>
    <w:multiLevelType w:val="hybridMultilevel"/>
    <w:tmpl w:val="3080FFB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21BC"/>
    <w:multiLevelType w:val="hybridMultilevel"/>
    <w:tmpl w:val="C2A6DA8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6D55D7"/>
    <w:multiLevelType w:val="hybridMultilevel"/>
    <w:tmpl w:val="7ABE3E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D75E8"/>
    <w:multiLevelType w:val="hybridMultilevel"/>
    <w:tmpl w:val="F00EE0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73E0C"/>
    <w:multiLevelType w:val="hybridMultilevel"/>
    <w:tmpl w:val="11485BB6"/>
    <w:lvl w:ilvl="0" w:tplc="65086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C4CD0"/>
    <w:multiLevelType w:val="hybridMultilevel"/>
    <w:tmpl w:val="284E9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D7F8C"/>
    <w:multiLevelType w:val="hybridMultilevel"/>
    <w:tmpl w:val="C7188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9">
    <w:nsid w:val="64DF792F"/>
    <w:multiLevelType w:val="hybridMultilevel"/>
    <w:tmpl w:val="80081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4"/>
  </w:num>
  <w:num w:numId="5">
    <w:abstractNumId w:val="34"/>
  </w:num>
  <w:num w:numId="6">
    <w:abstractNumId w:val="8"/>
  </w:num>
  <w:num w:numId="7">
    <w:abstractNumId w:val="22"/>
  </w:num>
  <w:num w:numId="8">
    <w:abstractNumId w:val="21"/>
  </w:num>
  <w:num w:numId="9">
    <w:abstractNumId w:val="0"/>
  </w:num>
  <w:num w:numId="10">
    <w:abstractNumId w:val="27"/>
  </w:num>
  <w:num w:numId="11">
    <w:abstractNumId w:val="13"/>
  </w:num>
  <w:num w:numId="12">
    <w:abstractNumId w:val="18"/>
  </w:num>
  <w:num w:numId="13">
    <w:abstractNumId w:val="30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2"/>
  </w:num>
  <w:num w:numId="18">
    <w:abstractNumId w:val="35"/>
  </w:num>
  <w:num w:numId="19">
    <w:abstractNumId w:val="28"/>
  </w:num>
  <w:num w:numId="20">
    <w:abstractNumId w:val="31"/>
  </w:num>
  <w:num w:numId="21">
    <w:abstractNumId w:val="33"/>
  </w:num>
  <w:num w:numId="22">
    <w:abstractNumId w:val="17"/>
  </w:num>
  <w:num w:numId="23">
    <w:abstractNumId w:val="1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2"/>
  </w:num>
  <w:num w:numId="28">
    <w:abstractNumId w:val="4"/>
  </w:num>
  <w:num w:numId="29">
    <w:abstractNumId w:val="11"/>
  </w:num>
  <w:num w:numId="30">
    <w:abstractNumId w:val="25"/>
  </w:num>
  <w:num w:numId="31">
    <w:abstractNumId w:val="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5"/>
  </w:num>
  <w:num w:numId="39">
    <w:abstractNumId w:val="1"/>
  </w:num>
  <w:num w:numId="40">
    <w:abstractNumId w:val="3"/>
  </w:num>
  <w:num w:numId="41">
    <w:abstractNumId w:val="2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33E8"/>
    <w:rsid w:val="000463B1"/>
    <w:rsid w:val="000505D9"/>
    <w:rsid w:val="00055415"/>
    <w:rsid w:val="000857F1"/>
    <w:rsid w:val="000863E4"/>
    <w:rsid w:val="0009282E"/>
    <w:rsid w:val="000A0163"/>
    <w:rsid w:val="000A72A0"/>
    <w:rsid w:val="000B025E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67DB3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0DE6"/>
    <w:rsid w:val="0021391F"/>
    <w:rsid w:val="002255C7"/>
    <w:rsid w:val="002411D4"/>
    <w:rsid w:val="00246756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2AB5"/>
    <w:rsid w:val="0031447E"/>
    <w:rsid w:val="00315937"/>
    <w:rsid w:val="003176FC"/>
    <w:rsid w:val="003230A9"/>
    <w:rsid w:val="00325CA5"/>
    <w:rsid w:val="003435C0"/>
    <w:rsid w:val="003665BB"/>
    <w:rsid w:val="00372E91"/>
    <w:rsid w:val="00375521"/>
    <w:rsid w:val="00380315"/>
    <w:rsid w:val="003873C9"/>
    <w:rsid w:val="00391359"/>
    <w:rsid w:val="003A3C10"/>
    <w:rsid w:val="003A49EC"/>
    <w:rsid w:val="003A5374"/>
    <w:rsid w:val="003B3486"/>
    <w:rsid w:val="003C3B2A"/>
    <w:rsid w:val="003D3594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D129F"/>
    <w:rsid w:val="004F21A0"/>
    <w:rsid w:val="004F3204"/>
    <w:rsid w:val="005100AA"/>
    <w:rsid w:val="00512285"/>
    <w:rsid w:val="005352D3"/>
    <w:rsid w:val="005602DF"/>
    <w:rsid w:val="00561F56"/>
    <w:rsid w:val="0056328F"/>
    <w:rsid w:val="00564320"/>
    <w:rsid w:val="0057374D"/>
    <w:rsid w:val="0059013E"/>
    <w:rsid w:val="005E5C7F"/>
    <w:rsid w:val="0061688A"/>
    <w:rsid w:val="006250D8"/>
    <w:rsid w:val="0063335A"/>
    <w:rsid w:val="006360A8"/>
    <w:rsid w:val="00636EEE"/>
    <w:rsid w:val="00641E46"/>
    <w:rsid w:val="006445AD"/>
    <w:rsid w:val="0065069C"/>
    <w:rsid w:val="00660BAB"/>
    <w:rsid w:val="00661646"/>
    <w:rsid w:val="00671830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B6F61"/>
    <w:rsid w:val="006D0B7C"/>
    <w:rsid w:val="006D3B76"/>
    <w:rsid w:val="006D7D7F"/>
    <w:rsid w:val="006E120D"/>
    <w:rsid w:val="006F1D84"/>
    <w:rsid w:val="006F5E2A"/>
    <w:rsid w:val="00706490"/>
    <w:rsid w:val="00706D3F"/>
    <w:rsid w:val="00743B5B"/>
    <w:rsid w:val="00772495"/>
    <w:rsid w:val="00782093"/>
    <w:rsid w:val="007A1731"/>
    <w:rsid w:val="007A4979"/>
    <w:rsid w:val="007B1492"/>
    <w:rsid w:val="007B5B4A"/>
    <w:rsid w:val="007B6B32"/>
    <w:rsid w:val="007C036F"/>
    <w:rsid w:val="007C06A5"/>
    <w:rsid w:val="007C4225"/>
    <w:rsid w:val="007D0489"/>
    <w:rsid w:val="007D1B44"/>
    <w:rsid w:val="007E4C76"/>
    <w:rsid w:val="007F26EB"/>
    <w:rsid w:val="00805EFD"/>
    <w:rsid w:val="00812CEB"/>
    <w:rsid w:val="008214BE"/>
    <w:rsid w:val="00822D39"/>
    <w:rsid w:val="00862B73"/>
    <w:rsid w:val="00880080"/>
    <w:rsid w:val="00883AB2"/>
    <w:rsid w:val="008868EF"/>
    <w:rsid w:val="008920FC"/>
    <w:rsid w:val="008A52FF"/>
    <w:rsid w:val="008B0CC8"/>
    <w:rsid w:val="008B3966"/>
    <w:rsid w:val="008C485D"/>
    <w:rsid w:val="008C5C3F"/>
    <w:rsid w:val="008D6DF5"/>
    <w:rsid w:val="008E0489"/>
    <w:rsid w:val="008E2CA3"/>
    <w:rsid w:val="008E522A"/>
    <w:rsid w:val="008F0F8B"/>
    <w:rsid w:val="008F1837"/>
    <w:rsid w:val="009021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B7F6B"/>
    <w:rsid w:val="00AC1C11"/>
    <w:rsid w:val="00AC7E21"/>
    <w:rsid w:val="00AE4956"/>
    <w:rsid w:val="00AE4F3C"/>
    <w:rsid w:val="00AF3A0C"/>
    <w:rsid w:val="00B01ED0"/>
    <w:rsid w:val="00B13332"/>
    <w:rsid w:val="00B30033"/>
    <w:rsid w:val="00B507DE"/>
    <w:rsid w:val="00B523CC"/>
    <w:rsid w:val="00B72248"/>
    <w:rsid w:val="00B7236D"/>
    <w:rsid w:val="00B740F4"/>
    <w:rsid w:val="00B918DB"/>
    <w:rsid w:val="00B957C2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1500"/>
    <w:rsid w:val="00C463C3"/>
    <w:rsid w:val="00C54CEF"/>
    <w:rsid w:val="00C71446"/>
    <w:rsid w:val="00C86D11"/>
    <w:rsid w:val="00C91298"/>
    <w:rsid w:val="00C97A22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46B86"/>
    <w:rsid w:val="00E52FB5"/>
    <w:rsid w:val="00E56808"/>
    <w:rsid w:val="00E70A59"/>
    <w:rsid w:val="00E72BFE"/>
    <w:rsid w:val="00E77D60"/>
    <w:rsid w:val="00E94972"/>
    <w:rsid w:val="00EA6036"/>
    <w:rsid w:val="00EC6210"/>
    <w:rsid w:val="00ED1D4A"/>
    <w:rsid w:val="00ED7E19"/>
    <w:rsid w:val="00EE470B"/>
    <w:rsid w:val="00EE58F3"/>
    <w:rsid w:val="00EE5B1C"/>
    <w:rsid w:val="00F02437"/>
    <w:rsid w:val="00F169FC"/>
    <w:rsid w:val="00F20618"/>
    <w:rsid w:val="00F27652"/>
    <w:rsid w:val="00F32141"/>
    <w:rsid w:val="00F37932"/>
    <w:rsid w:val="00F429E4"/>
    <w:rsid w:val="00F520AD"/>
    <w:rsid w:val="00F53F2A"/>
    <w:rsid w:val="00F81BED"/>
    <w:rsid w:val="00F9662F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73DF5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D165-9E46-4920-80F3-DDDF1421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5</cp:revision>
  <cp:lastPrinted>2015-09-25T15:28:00Z</cp:lastPrinted>
  <dcterms:created xsi:type="dcterms:W3CDTF">2018-04-20T12:23:00Z</dcterms:created>
  <dcterms:modified xsi:type="dcterms:W3CDTF">2018-04-27T07:20:00Z</dcterms:modified>
</cp:coreProperties>
</file>