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387214">
        <w:rPr>
          <w:rFonts w:ascii="Times New Roman" w:hAnsi="Times New Roman" w:cs="Times New Roman"/>
          <w:sz w:val="32"/>
          <w:szCs w:val="32"/>
        </w:rPr>
        <w:t>1</w:t>
      </w:r>
      <w:r w:rsidR="00BE0A27">
        <w:rPr>
          <w:rFonts w:ascii="Times New Roman" w:hAnsi="Times New Roman" w:cs="Times New Roman"/>
          <w:sz w:val="32"/>
          <w:szCs w:val="32"/>
        </w:rPr>
        <w:t>5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0F520B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0.2015 г.</w:t>
      </w:r>
    </w:p>
    <w:p w:rsidR="000F520B" w:rsidRDefault="00776639" w:rsidP="00776639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776639">
        <w:rPr>
          <w:rFonts w:ascii="Times New Roman" w:hAnsi="Times New Roman" w:cs="Times New Roman"/>
          <w:sz w:val="24"/>
          <w:szCs w:val="24"/>
          <w:lang w:eastAsia="bg-BG"/>
        </w:rPr>
        <w:t xml:space="preserve">егистрация на </w:t>
      </w:r>
      <w:proofErr w:type="spellStart"/>
      <w:r w:rsidRPr="00776639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776639">
        <w:rPr>
          <w:rFonts w:ascii="Times New Roman" w:hAnsi="Times New Roman" w:cs="Times New Roman"/>
          <w:sz w:val="24"/>
          <w:szCs w:val="24"/>
          <w:lang w:eastAsia="bg-BG"/>
        </w:rPr>
        <w:t>, предложени от КОАЛИЦИЯ „РЕФОРМАТОРСКИ БЛОК”</w:t>
      </w:r>
      <w:r w:rsidR="000F520B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0F520B" w:rsidRDefault="00776639" w:rsidP="00776639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76639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Определяне секция за гласуване за избиратели с увредено зрение или със затруднения в придвижването в изборите за общински </w:t>
      </w:r>
      <w:proofErr w:type="spellStart"/>
      <w:r w:rsidRPr="00776639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76639">
        <w:rPr>
          <w:rFonts w:ascii="Times New Roman" w:hAnsi="Times New Roman" w:cs="Times New Roman"/>
          <w:sz w:val="24"/>
          <w:szCs w:val="24"/>
          <w:lang w:eastAsia="bg-BG"/>
        </w:rPr>
        <w:t xml:space="preserve"> и кметове и за национален референдум на 25.10.2015г.</w:t>
      </w:r>
      <w:r w:rsidR="00A607CF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8B38B3" w:rsidRDefault="00776639" w:rsidP="0077663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639">
        <w:rPr>
          <w:rFonts w:ascii="Times New Roman" w:hAnsi="Times New Roman" w:cs="Times New Roman"/>
          <w:sz w:val="24"/>
          <w:szCs w:val="24"/>
          <w:lang w:eastAsia="bg-BG"/>
        </w:rPr>
        <w:t xml:space="preserve">График за обучение на секционните избирателни комисии, назначени за произвеждане на изборите за общински </w:t>
      </w:r>
      <w:proofErr w:type="spellStart"/>
      <w:r w:rsidRPr="00776639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76639">
        <w:rPr>
          <w:rFonts w:ascii="Times New Roman" w:hAnsi="Times New Roman" w:cs="Times New Roman"/>
          <w:sz w:val="24"/>
          <w:szCs w:val="24"/>
          <w:lang w:eastAsia="bg-BG"/>
        </w:rPr>
        <w:t xml:space="preserve"> и кметове и за национален референдум на 25.10.2015г.</w:t>
      </w:r>
      <w:r w:rsidR="00387214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387214" w:rsidRPr="00A03F21" w:rsidRDefault="00776639" w:rsidP="0077663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639">
        <w:rPr>
          <w:rFonts w:ascii="Times New Roman" w:hAnsi="Times New Roman" w:cs="Times New Roman"/>
          <w:sz w:val="24"/>
          <w:szCs w:val="24"/>
        </w:rPr>
        <w:t xml:space="preserve">Определяне на член на ОИК Бяла Слатина, който да подписва протоколи за предаване на изборни книжа и материали за изборите за общински </w:t>
      </w:r>
      <w:proofErr w:type="spellStart"/>
      <w:r w:rsidRPr="0077663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76639">
        <w:rPr>
          <w:rFonts w:ascii="Times New Roman" w:hAnsi="Times New Roman" w:cs="Times New Roman"/>
          <w:sz w:val="24"/>
          <w:szCs w:val="24"/>
        </w:rPr>
        <w:t xml:space="preserve"> и кметове и за национален референдум на 25.10.2015г.</w:t>
      </w:r>
      <w:bookmarkStart w:id="0" w:name="_GoBack"/>
      <w:bookmarkEnd w:id="0"/>
      <w:r w:rsidR="00387214">
        <w:rPr>
          <w:rFonts w:ascii="Times New Roman" w:hAnsi="Times New Roman" w:cs="Times New Roman"/>
          <w:sz w:val="24"/>
          <w:szCs w:val="24"/>
        </w:rPr>
        <w:t>.</w:t>
      </w:r>
    </w:p>
    <w:sectPr w:rsidR="00387214" w:rsidRPr="00A03F21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F3B14"/>
    <w:rsid w:val="000F520B"/>
    <w:rsid w:val="00126CDD"/>
    <w:rsid w:val="001301B8"/>
    <w:rsid w:val="001C45FC"/>
    <w:rsid w:val="0021391F"/>
    <w:rsid w:val="00273B1D"/>
    <w:rsid w:val="002F23FD"/>
    <w:rsid w:val="00363285"/>
    <w:rsid w:val="003870D5"/>
    <w:rsid w:val="00387214"/>
    <w:rsid w:val="003B2457"/>
    <w:rsid w:val="003C0F36"/>
    <w:rsid w:val="00496664"/>
    <w:rsid w:val="00497ECA"/>
    <w:rsid w:val="004B252D"/>
    <w:rsid w:val="004B5627"/>
    <w:rsid w:val="004E42F9"/>
    <w:rsid w:val="005121EF"/>
    <w:rsid w:val="00516405"/>
    <w:rsid w:val="005B3070"/>
    <w:rsid w:val="005F3D1D"/>
    <w:rsid w:val="00627AC6"/>
    <w:rsid w:val="00654147"/>
    <w:rsid w:val="00676A52"/>
    <w:rsid w:val="006B4EB1"/>
    <w:rsid w:val="007216D7"/>
    <w:rsid w:val="00776639"/>
    <w:rsid w:val="007D0489"/>
    <w:rsid w:val="0081783D"/>
    <w:rsid w:val="00846C4C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A03F21"/>
    <w:rsid w:val="00A5032E"/>
    <w:rsid w:val="00A607CF"/>
    <w:rsid w:val="00AA5669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E0A27"/>
    <w:rsid w:val="00C01656"/>
    <w:rsid w:val="00C3398D"/>
    <w:rsid w:val="00CA2722"/>
    <w:rsid w:val="00CD6061"/>
    <w:rsid w:val="00D528F6"/>
    <w:rsid w:val="00D54846"/>
    <w:rsid w:val="00D9307A"/>
    <w:rsid w:val="00E03C89"/>
    <w:rsid w:val="00E37A5D"/>
    <w:rsid w:val="00EC386A"/>
    <w:rsid w:val="00ED39FA"/>
    <w:rsid w:val="00EE3EF6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9503C-5F90-477C-B3A7-E5B505A4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3</cp:revision>
  <dcterms:created xsi:type="dcterms:W3CDTF">2015-10-15T13:16:00Z</dcterms:created>
  <dcterms:modified xsi:type="dcterms:W3CDTF">2015-10-15T13:18:00Z</dcterms:modified>
</cp:coreProperties>
</file>