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1" w:rsidRPr="00232ECB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4B1912">
        <w:rPr>
          <w:rFonts w:ascii="Times New Roman" w:eastAsia="Calibri" w:hAnsi="Times New Roman" w:cs="Times New Roman"/>
          <w:sz w:val="40"/>
          <w:szCs w:val="40"/>
        </w:rPr>
        <w:t>1</w:t>
      </w:r>
      <w:r w:rsidR="004049C5">
        <w:rPr>
          <w:rFonts w:ascii="Times New Roman" w:eastAsia="Calibri" w:hAnsi="Times New Roman" w:cs="Times New Roman"/>
          <w:sz w:val="40"/>
          <w:szCs w:val="40"/>
        </w:rPr>
        <w:t>9</w:t>
      </w:r>
    </w:p>
    <w:p w:rsidR="00ED1D4A" w:rsidRPr="00DE6A41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 xml:space="preserve">Бяла Слатина, </w:t>
      </w:r>
      <w:r w:rsidR="004049C5">
        <w:rPr>
          <w:rFonts w:ascii="Times New Roman" w:eastAsia="Calibri" w:hAnsi="Times New Roman" w:cs="Times New Roman"/>
          <w:sz w:val="40"/>
          <w:szCs w:val="40"/>
        </w:rPr>
        <w:t>13</w:t>
      </w:r>
      <w:r w:rsidR="00DE6A41">
        <w:rPr>
          <w:rFonts w:ascii="Times New Roman" w:eastAsia="Calibri" w:hAnsi="Times New Roman" w:cs="Times New Roman"/>
          <w:sz w:val="40"/>
          <w:szCs w:val="40"/>
        </w:rPr>
        <w:t>.</w:t>
      </w:r>
      <w:r w:rsidR="00232ECB">
        <w:rPr>
          <w:rFonts w:ascii="Times New Roman" w:eastAsia="Calibri" w:hAnsi="Times New Roman" w:cs="Times New Roman"/>
          <w:sz w:val="40"/>
          <w:szCs w:val="40"/>
        </w:rPr>
        <w:t>1</w:t>
      </w:r>
      <w:r w:rsidR="00DE6A41">
        <w:rPr>
          <w:rFonts w:ascii="Times New Roman" w:eastAsia="Calibri" w:hAnsi="Times New Roman" w:cs="Times New Roman"/>
          <w:sz w:val="40"/>
          <w:szCs w:val="40"/>
        </w:rPr>
        <w:t>0.2015 г.</w:t>
      </w:r>
    </w:p>
    <w:p w:rsidR="00FA6B74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4049C5">
        <w:rPr>
          <w:rFonts w:ascii="Times New Roman" w:eastAsia="Calibri" w:hAnsi="Times New Roman" w:cs="Times New Roman"/>
          <w:sz w:val="24"/>
          <w:szCs w:val="24"/>
        </w:rPr>
        <w:t>13</w:t>
      </w:r>
      <w:r w:rsidR="00403EB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B73121">
        <w:rPr>
          <w:rFonts w:ascii="Times New Roman" w:eastAsia="Calibri" w:hAnsi="Times New Roman" w:cs="Times New Roman"/>
          <w:sz w:val="24"/>
          <w:szCs w:val="24"/>
        </w:rPr>
        <w:t>1</w:t>
      </w:r>
      <w:r w:rsidRPr="00372E91">
        <w:rPr>
          <w:rFonts w:ascii="Times New Roman" w:eastAsia="Calibri" w:hAnsi="Times New Roman" w:cs="Times New Roman"/>
          <w:sz w:val="24"/>
          <w:szCs w:val="24"/>
        </w:rPr>
        <w:t>0.2015 г. се проведе заседание на Общинска избирателна комисия Бяла Слатина. На него присъстваха</w:t>
      </w:r>
      <w:r w:rsidR="00FA6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0589">
        <w:rPr>
          <w:rFonts w:ascii="Times New Roman" w:eastAsia="Calibri" w:hAnsi="Times New Roman" w:cs="Times New Roman"/>
          <w:sz w:val="24"/>
          <w:szCs w:val="24"/>
        </w:rPr>
        <w:t>10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 w:rsidR="00FA6B74" w:rsidRPr="00FA6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230589" w:rsidRPr="002F18FB" w:rsidTr="00FA6B74">
        <w:tc>
          <w:tcPr>
            <w:tcW w:w="5387" w:type="dxa"/>
          </w:tcPr>
          <w:p w:rsidR="00230589" w:rsidRPr="002F18FB" w:rsidRDefault="00230589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230589" w:rsidRPr="002F18FB" w:rsidTr="00FA6B74">
        <w:tc>
          <w:tcPr>
            <w:tcW w:w="5387" w:type="dxa"/>
          </w:tcPr>
          <w:p w:rsidR="00230589" w:rsidRPr="00440F90" w:rsidRDefault="00230589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6D0B7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440F90" w:rsidRDefault="00440F90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AB8" w:rsidRPr="00440F90" w:rsidRDefault="00440F90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Отсъстват от заседанието </w:t>
      </w:r>
      <w:r w:rsidRPr="00440F90">
        <w:rPr>
          <w:rFonts w:ascii="Times New Roman" w:eastAsia="Calibri" w:hAnsi="Times New Roman" w:cs="Times New Roman"/>
          <w:sz w:val="24"/>
          <w:szCs w:val="24"/>
        </w:rPr>
        <w:t>Веселка Ангелова Донова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2AB8" w:rsidRDefault="00BA2AB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CBB" w:rsidRDefault="00C15864" w:rsidP="002305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3584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E358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E3584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E3584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Добър ден, колеги, добре дошли на днешното заседание на ОИК Бяла Слатина. </w:t>
      </w:r>
      <w:r w:rsidR="00230589">
        <w:rPr>
          <w:rFonts w:ascii="Times New Roman" w:eastAsia="Calibri" w:hAnsi="Times New Roman" w:cs="Times New Roman"/>
          <w:sz w:val="24"/>
          <w:szCs w:val="24"/>
        </w:rPr>
        <w:t>Присъстват 10 от членовете на комисията,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маме кворум, значи можем да проведем заседанието си. </w:t>
      </w:r>
      <w:r w:rsidR="00230589">
        <w:rPr>
          <w:rFonts w:ascii="Times New Roman" w:eastAsia="Calibri" w:hAnsi="Times New Roman" w:cs="Times New Roman"/>
          <w:sz w:val="24"/>
          <w:szCs w:val="24"/>
        </w:rPr>
        <w:t xml:space="preserve">Преди да започнем по същество, Ви предлагам с едноминутно мълчание да почетем паметта на г-н Иван Вутев. </w:t>
      </w:r>
      <w:r w:rsidR="00230589" w:rsidRPr="00230589">
        <w:rPr>
          <w:rFonts w:ascii="Times New Roman" w:eastAsia="Calibri" w:hAnsi="Times New Roman" w:cs="Times New Roman"/>
          <w:i/>
          <w:sz w:val="24"/>
          <w:szCs w:val="24"/>
        </w:rPr>
        <w:t>/1 минута мълчание/</w:t>
      </w:r>
    </w:p>
    <w:p w:rsidR="00C15864" w:rsidRDefault="00476CBB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CBB">
        <w:rPr>
          <w:rFonts w:ascii="Times New Roman" w:eastAsia="Calibri" w:hAnsi="Times New Roman" w:cs="Times New Roman"/>
          <w:b/>
          <w:sz w:val="24"/>
          <w:szCs w:val="24"/>
        </w:rPr>
        <w:t xml:space="preserve">Цветелина </w:t>
      </w:r>
      <w:proofErr w:type="spellStart"/>
      <w:r w:rsidRPr="00476CBB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476CBB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Колеги, </w:t>
      </w:r>
      <w:r w:rsidR="003E3584">
        <w:rPr>
          <w:rFonts w:ascii="Times New Roman" w:eastAsia="Calibri" w:hAnsi="Times New Roman" w:cs="Times New Roman"/>
          <w:sz w:val="24"/>
          <w:szCs w:val="24"/>
        </w:rPr>
        <w:t>п</w:t>
      </w:r>
      <w:r w:rsidR="00C15864">
        <w:rPr>
          <w:rFonts w:ascii="Times New Roman" w:eastAsia="Calibri" w:hAnsi="Times New Roman" w:cs="Times New Roman"/>
          <w:sz w:val="24"/>
          <w:szCs w:val="24"/>
        </w:rPr>
        <w:t>редставям Ви проекта за дневен ред.</w:t>
      </w:r>
    </w:p>
    <w:p w:rsidR="003E3584" w:rsidRDefault="003E3584" w:rsidP="003E3584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87214">
        <w:rPr>
          <w:rFonts w:ascii="Times New Roman" w:hAnsi="Times New Roman" w:cs="Times New Roman"/>
          <w:sz w:val="24"/>
          <w:szCs w:val="24"/>
          <w:lang w:eastAsia="bg-BG"/>
        </w:rPr>
        <w:t>Подаден сигнал за неправомерна предизборна агитация от Елена Василева, кандидат за кмет на кметство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Габаре;</w:t>
      </w:r>
    </w:p>
    <w:p w:rsidR="003E3584" w:rsidRDefault="003E3584" w:rsidP="003E3584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Pr="00387214">
        <w:rPr>
          <w:rFonts w:ascii="Times New Roman" w:hAnsi="Times New Roman" w:cs="Times New Roman"/>
          <w:sz w:val="24"/>
          <w:szCs w:val="24"/>
          <w:lang w:eastAsia="bg-BG"/>
        </w:rPr>
        <w:t>аличаване на регистрация на кандидат за кмет на община в регистрирана кандидатска листа на ВМРО – Българско Национално движение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3E3584" w:rsidRDefault="003E3584" w:rsidP="003E3584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Pr="00387214">
        <w:rPr>
          <w:rFonts w:ascii="Times New Roman" w:hAnsi="Times New Roman" w:cs="Times New Roman"/>
          <w:sz w:val="24"/>
          <w:szCs w:val="24"/>
          <w:lang w:eastAsia="bg-BG"/>
        </w:rPr>
        <w:t>аличаване на регистрация на кандидат за общински съветник в регистрирана кандидатска листа на ВМРО – Българско Национално движение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3E3584" w:rsidRPr="00A03F21" w:rsidRDefault="003E3584" w:rsidP="003E3584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87214">
        <w:rPr>
          <w:rFonts w:ascii="Times New Roman" w:hAnsi="Times New Roman" w:cs="Times New Roman"/>
          <w:sz w:val="24"/>
          <w:szCs w:val="24"/>
        </w:rPr>
        <w:t>пълномощаване на представители на ОИК Бяла Слатина за приемане на отпечатани бюлетини от печатницата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EBE" w:rsidRPr="00403EBE" w:rsidRDefault="00403EBE" w:rsidP="00403EB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C15864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15864" w:rsidRPr="002F18FB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15864" w:rsidRPr="00B01ED0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375521">
        <w:tc>
          <w:tcPr>
            <w:tcW w:w="567" w:type="dxa"/>
          </w:tcPr>
          <w:p w:rsidR="003E3584" w:rsidRPr="00C06831" w:rsidRDefault="003E3584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3E3584" w:rsidRDefault="003E358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8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375521">
        <w:tc>
          <w:tcPr>
            <w:tcW w:w="567" w:type="dxa"/>
          </w:tcPr>
          <w:p w:rsidR="003E3584" w:rsidRPr="00C06831" w:rsidRDefault="003E3584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3E3584" w:rsidRPr="00440F90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3E3584" w:rsidRDefault="003E358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8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3E3584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15864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15864" w:rsidRPr="0057374D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15864" w:rsidRPr="00B01ED0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3E3584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B01ED0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3E3584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B01ED0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3E3584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3E3584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3E3584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3E3584" w:rsidP="00697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E2B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15864" w:rsidRPr="002F18FB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15864" w:rsidRPr="00375521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01ED0" w:rsidRPr="002F18FB" w:rsidRDefault="00B01ED0" w:rsidP="003755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01ED0" w:rsidRPr="00C15864" w:rsidRDefault="003E3584" w:rsidP="00697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3755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B73121" w:rsidRDefault="00372E91" w:rsidP="00B7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3121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  <w:r w:rsidR="00B73121" w:rsidRPr="00B73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84" w:rsidRDefault="00B73121" w:rsidP="003E35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ab/>
        <w:t>„</w:t>
      </w:r>
      <w:r w:rsidR="003E3584"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писмо с вх.№90/10.10.2015 г. от Централна избирателна комисия, с което по компетентност е препратен сигнал за нарушаване на правилата на ИК. Сигнала е изпратен по електронната поща от подател </w:t>
      </w:r>
      <w:proofErr w:type="spellStart"/>
      <w:r w:rsidR="003E3584"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cvetislava</w:t>
      </w:r>
      <w:proofErr w:type="spellEnd"/>
      <w:r w:rsidR="003E3584"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="003E3584"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cekova</w:t>
      </w:r>
      <w:proofErr w:type="spellEnd"/>
      <w:r w:rsidR="003E3584"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[</w:t>
      </w:r>
      <w:proofErr w:type="spellStart"/>
      <w:r w:rsidR="003E3584"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cveti_d_cekova@abv</w:t>
      </w:r>
      <w:proofErr w:type="spellEnd"/>
      <w:r w:rsidR="003E3584"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.</w:t>
      </w:r>
      <w:proofErr w:type="spellStart"/>
      <w:r w:rsidR="003E3584"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bg</w:t>
      </w:r>
      <w:proofErr w:type="spellEnd"/>
      <w:r w:rsidR="003E3584"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]. В сигнала е посочено, че г-жа Дора Цветкова, </w:t>
      </w:r>
      <w:proofErr w:type="spellStart"/>
      <w:r w:rsidR="003E3584"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ВрИД</w:t>
      </w:r>
      <w:proofErr w:type="spellEnd"/>
      <w:r w:rsidR="003E3584"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кмет на кметство Габаре не знае как да оформя документацията, свързана с работата й и постоянно в кметството идвала да й помага г-жа Елена Василева, кмет на кметство Габаре за мандат 2011-2015 г. и настоящ кандидат за кмет на кметството. Твърди се, че г-жа Василева използва присъствието си в кметството да агитира в своя полза. Сигнала не е подкрепен с доказателства и не се посочва коя норма от ИК е нарушена.</w:t>
      </w:r>
    </w:p>
    <w:p w:rsidR="003E3584" w:rsidRPr="003E3584" w:rsidRDefault="003E3584" w:rsidP="003E35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Подаденият сигнал може да се счете като анонимен, тъй като така подаден по електронната поща и без подпис, не може по категоричен начин да се направи извод кой е неговият подател. Също може да се счете и за недопустим като подаден от лице без правен интерес, което не е участник в предизборния процес. </w:t>
      </w:r>
    </w:p>
    <w:p w:rsidR="003E3584" w:rsidRPr="003E3584" w:rsidRDefault="003E3584" w:rsidP="003E35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Въпреки това, с оглед изясняване на фактическата обстановка, прозрачност и публичност в действията на ОИК Бяла Слатина и на регистрираните кандидати в предстоящите местни избори, беше сформирана работна група от трима представители на комисията, която да направи проверка на място относно твърденията в сигнала. Работната група в състав Цветелина </w:t>
      </w:r>
      <w:proofErr w:type="spellStart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Андровска-Илиева</w:t>
      </w:r>
      <w:proofErr w:type="spellEnd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– председател, Маргарит </w:t>
      </w:r>
      <w:proofErr w:type="spellStart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Маждраков</w:t>
      </w:r>
      <w:proofErr w:type="spellEnd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– заместник-председател и </w:t>
      </w:r>
      <w:proofErr w:type="spellStart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Фейсал</w:t>
      </w:r>
      <w:proofErr w:type="spellEnd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Кариманов</w:t>
      </w:r>
      <w:proofErr w:type="spellEnd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– член, посети село Габаре и в частност сградата на кметството. В кметството са били открити само Виолета Димитрова – главен специалист в кметството и Дора Цветкова – </w:t>
      </w:r>
      <w:proofErr w:type="spellStart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ВрИД</w:t>
      </w:r>
      <w:proofErr w:type="spellEnd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Кмет на Кметство Габаре. Представителите на комисията са разговаряли с двете поотделно, като и Димитрова и Цветкова са заявили, че Елена Василева е идвала в кметството единствено когато е издала на </w:t>
      </w:r>
      <w:proofErr w:type="spellStart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ВрИД</w:t>
      </w:r>
      <w:proofErr w:type="spellEnd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печатите и книгата с нотариалните заверки на кметството, което се е случило в присъствието на представител на Община Бяла Слатина – г-жа Бисерка </w:t>
      </w:r>
      <w:proofErr w:type="spellStart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Бурдиняшка</w:t>
      </w:r>
      <w:proofErr w:type="spellEnd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– Директор Дирекция „АПИО“. След това Елена Василева не е идвала в кметството по никакъв повод. Виолета Димитрова е заявила, че е виждала личния автомобил на Елена Василева паркиран в центъра на селото, но няма представа същата къде е ходила.</w:t>
      </w:r>
    </w:p>
    <w:p w:rsidR="003E3584" w:rsidRPr="003E3584" w:rsidRDefault="003E3584" w:rsidP="003E35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Изискана е информация от Община Бяла Слатина относно ползването на отпуск от Елена Василева, кмет на кметство Габаре за мандат 2011-2015 г. и настоящ кандидат за кмет на кметството. С вх.№94/12.10.2015 г. е постъпило писмо, с което Общинска администрация уведомява ОИК Бяла Слатина, че Елена Василева ползва редовен отпуск, считано от 23.09.2015 г., както и че с Решение №1087/24.09.2015 г. на Общински съвет Бяла Слатина Дора Цветкова е назначена за </w:t>
      </w:r>
      <w:proofErr w:type="spellStart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ВрИД</w:t>
      </w:r>
      <w:proofErr w:type="spellEnd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Кмет на Кметство Габаре до полагане на клетва от новоизбрания кмет.</w:t>
      </w:r>
    </w:p>
    <w:p w:rsidR="003E3584" w:rsidRPr="003E3584" w:rsidRDefault="003E3584" w:rsidP="003E35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При така изложената фактическа обстановка, сигнала се явява неоснователен и следва да бъде оставен без уважение.</w:t>
      </w:r>
    </w:p>
    <w:p w:rsidR="003E3584" w:rsidRPr="003E3584" w:rsidRDefault="003E3584" w:rsidP="003E35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Във връзка с гореизложеното и на основание чл.87, ал.1, т.1 и т.22 и чл.88, ал.1 от ИК, Общинска избирателна комисия Бяла Слатина</w:t>
      </w:r>
    </w:p>
    <w:p w:rsidR="003E3584" w:rsidRPr="003E3584" w:rsidRDefault="003E3584" w:rsidP="003E35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3E3584">
        <w:rPr>
          <w:rFonts w:ascii="Times New Roman" w:hAnsi="Times New Roman" w:cs="Times New Roman"/>
          <w:b/>
          <w:i/>
          <w:sz w:val="24"/>
          <w:szCs w:val="24"/>
          <w:lang w:eastAsia="bg-BG"/>
        </w:rPr>
        <w:t>РЕШИ:</w:t>
      </w:r>
    </w:p>
    <w:p w:rsidR="003E3584" w:rsidRPr="003E3584" w:rsidRDefault="003E3584" w:rsidP="003E35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Оставя без уважение сигнала от </w:t>
      </w:r>
      <w:proofErr w:type="spellStart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cvetislava</w:t>
      </w:r>
      <w:proofErr w:type="spellEnd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cekova</w:t>
      </w:r>
      <w:proofErr w:type="spellEnd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[</w:t>
      </w:r>
      <w:proofErr w:type="spellStart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cveti_d_cekova@abv</w:t>
      </w:r>
      <w:proofErr w:type="spellEnd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.</w:t>
      </w:r>
      <w:proofErr w:type="spellStart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bg</w:t>
      </w:r>
      <w:proofErr w:type="spellEnd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], в който се твърди, че е налице неправомерна предизборна агитация от Елена Василева, кандидат за кмет на кметство Габаре, като неоснователен.</w:t>
      </w:r>
    </w:p>
    <w:p w:rsidR="003E3584" w:rsidRPr="003E3584" w:rsidRDefault="003E3584" w:rsidP="003E35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  <w:r>
        <w:rPr>
          <w:rFonts w:ascii="Times New Roman" w:hAnsi="Times New Roman" w:cs="Times New Roman"/>
          <w:i/>
          <w:sz w:val="24"/>
          <w:szCs w:val="24"/>
          <w:lang w:eastAsia="bg-BG"/>
        </w:rPr>
        <w:t>“</w:t>
      </w:r>
    </w:p>
    <w:p w:rsidR="00B73121" w:rsidRDefault="00B73121" w:rsidP="003E3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EFD" w:rsidRDefault="006978E7" w:rsidP="003E358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1E2B21" w:rsidRDefault="001E2B21" w:rsidP="003E35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p w:rsidR="003E3584" w:rsidRDefault="003E3584" w:rsidP="003E35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3584" w:rsidRDefault="003E3584" w:rsidP="003E35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3E3584" w:rsidRPr="002F18FB" w:rsidTr="005712F3">
        <w:tc>
          <w:tcPr>
            <w:tcW w:w="567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3E3584" w:rsidRPr="00B01ED0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3E3584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8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3E3584" w:rsidRPr="00440F90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3E3584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8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3E3584" w:rsidRPr="0057374D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E3584" w:rsidRPr="00B01ED0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E3584" w:rsidRPr="00B01ED0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E3584" w:rsidRPr="00B01ED0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E3584" w:rsidRPr="0037552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E3584" w:rsidRPr="0037552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E3584" w:rsidRPr="0037552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E3584" w:rsidRPr="0037552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375521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3E3584" w:rsidRPr="002F18FB" w:rsidRDefault="003E3584" w:rsidP="005712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3E3584" w:rsidRPr="00C15864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E3584" w:rsidRPr="0037552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E2B21" w:rsidRDefault="001E2B21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</w:t>
      </w:r>
      <w:r w:rsidR="004F3204" w:rsidRPr="004A707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3E3584">
        <w:rPr>
          <w:rFonts w:ascii="Times New Roman" w:eastAsia="Calibri" w:hAnsi="Times New Roman" w:cs="Times New Roman"/>
          <w:sz w:val="24"/>
          <w:szCs w:val="24"/>
        </w:rPr>
        <w:t>10</w:t>
      </w:r>
      <w:r w:rsidR="00DE5801" w:rsidRPr="004A7076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121" w:rsidRDefault="00B73121" w:rsidP="00476C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. Председателят на комисията предложи следния проект за решение:</w:t>
      </w:r>
      <w:r w:rsidRPr="00B73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84" w:rsidRPr="003E3584" w:rsidRDefault="00B73121" w:rsidP="003E35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„</w:t>
      </w:r>
      <w:r w:rsidR="003E3584"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Общинска избирателна комисия Бяла Слатина е постъпил по служебен път препис-извлечение от акт за смърт №1196/12.10.2015 г. на Иван Василев Вутев, издаден от район Младост, Столична община. С решение №71/21.09.2015 г. Общинска избирателна комисия Бяла Слатина е регистрирала г-н Иван Василев Вутев като кандидат за кмет на община в изборите за общински </w:t>
      </w:r>
      <w:proofErr w:type="spellStart"/>
      <w:r w:rsidR="003E3584"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3E3584"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кметове на 25.10.2015 г., издигнат от ВМРО – Българско Национално движение.</w:t>
      </w:r>
    </w:p>
    <w:p w:rsidR="003E3584" w:rsidRPr="003E3584" w:rsidRDefault="003E3584" w:rsidP="003E35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Съгласно т.37 от Решение №1632-МИ от 31.08.2015 г. на ЦИК: „ Когато кандидат, предложен от партия или коалиция/местна коалиция почине или изпадне в трайна невъзможност да участва в изборите, партията, коалицията или местната коалиция може да предложи нов кандидат в срок не по-късно от 17.10.2015 г. включително (7 дни преди изборния ден) ".</w:t>
      </w:r>
    </w:p>
    <w:p w:rsidR="003E3584" w:rsidRPr="003E3584" w:rsidRDefault="003E3584" w:rsidP="003E35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Във връзка с гореизложеното и на основание чл.87, ал.1, т.15 и чл.88, ал.1 от ИК, чл.417, ал.5 от ИК във връзка с т.37 от Решение №1632-МИ от 31.08.2015 г. на ЦИК, Общинска избирателна комисия Бяла Слатина</w:t>
      </w:r>
    </w:p>
    <w:p w:rsidR="003E3584" w:rsidRPr="003E3584" w:rsidRDefault="003E3584" w:rsidP="003E35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</w:pPr>
      <w:r w:rsidRPr="003E3584"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3E3584" w:rsidRPr="003E3584" w:rsidRDefault="003E3584" w:rsidP="003E35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1.ЗАЛИЧАВА регистрацията на </w:t>
      </w:r>
      <w:r w:rsidRPr="003E3584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Иван Василев </w:t>
      </w:r>
      <w:proofErr w:type="spellStart"/>
      <w:r w:rsidRPr="003E3584">
        <w:rPr>
          <w:rFonts w:ascii="Times New Roman" w:hAnsi="Times New Roman" w:cs="Times New Roman"/>
          <w:i/>
          <w:sz w:val="24"/>
          <w:szCs w:val="24"/>
          <w:lang w:val="ru-RU" w:eastAsia="bg-BG"/>
        </w:rPr>
        <w:t>Вутев</w:t>
      </w:r>
      <w:proofErr w:type="spellEnd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 ЕГН </w:t>
      </w:r>
      <w:r w:rsidR="00F025D1">
        <w:rPr>
          <w:rFonts w:ascii="Times New Roman" w:hAnsi="Times New Roman" w:cs="Times New Roman"/>
          <w:i/>
          <w:sz w:val="24"/>
          <w:szCs w:val="24"/>
          <w:lang w:val="en-US" w:eastAsia="bg-BG"/>
        </w:rPr>
        <w:t>**********</w:t>
      </w:r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като кандидат за кмет на община, издигнат от ВМРО – Българско Национално движение, за участие в изборите за общински </w:t>
      </w:r>
      <w:proofErr w:type="spellStart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3E3584">
        <w:rPr>
          <w:rFonts w:ascii="Times New Roman" w:hAnsi="Times New Roman" w:cs="Times New Roman"/>
          <w:bCs/>
          <w:i/>
          <w:sz w:val="24"/>
          <w:szCs w:val="24"/>
          <w:lang w:eastAsia="bg-BG"/>
        </w:rPr>
        <w:t xml:space="preserve"> и кметове на 25.10.2015 г</w:t>
      </w:r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анулира издаденото удостоверение.</w:t>
      </w:r>
    </w:p>
    <w:p w:rsidR="003E3584" w:rsidRPr="003E3584" w:rsidRDefault="003E3584" w:rsidP="003E35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2.Дава възможност на ВМРО – Българско Национално движение в срок не по-късно от 17.10.2015 г. включително (7 дни преди изборния ден) да предложи нов кандидат за кмет на община в изборите за общински </w:t>
      </w:r>
      <w:proofErr w:type="spellStart"/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3E3584">
        <w:rPr>
          <w:rFonts w:ascii="Times New Roman" w:hAnsi="Times New Roman" w:cs="Times New Roman"/>
          <w:bCs/>
          <w:i/>
          <w:sz w:val="24"/>
          <w:szCs w:val="24"/>
          <w:lang w:eastAsia="bg-BG"/>
        </w:rPr>
        <w:t xml:space="preserve"> и кметове на 25.10.2015 г</w:t>
      </w:r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.</w:t>
      </w:r>
    </w:p>
    <w:p w:rsidR="00344046" w:rsidRDefault="003E3584" w:rsidP="003E35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  <w:r w:rsidR="00344046">
        <w:rPr>
          <w:rFonts w:ascii="Times New Roman" w:hAnsi="Times New Roman" w:cs="Times New Roman"/>
          <w:i/>
          <w:sz w:val="24"/>
          <w:szCs w:val="24"/>
          <w:lang w:eastAsia="bg-BG"/>
        </w:rPr>
        <w:t>“</w:t>
      </w:r>
    </w:p>
    <w:p w:rsidR="00344046" w:rsidRPr="00344046" w:rsidRDefault="00344046" w:rsidP="003440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B73121" w:rsidRDefault="00B73121" w:rsidP="0034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344046" w:rsidRDefault="00344046" w:rsidP="0034404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3E3584" w:rsidRPr="002F18FB" w:rsidTr="005712F3">
        <w:tc>
          <w:tcPr>
            <w:tcW w:w="567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3E3584" w:rsidRPr="00B01ED0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3E3584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8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3E3584" w:rsidRPr="00440F90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3E3584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8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3E3584" w:rsidRPr="0057374D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E3584" w:rsidRPr="00B01ED0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E3584" w:rsidRPr="00B01ED0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E3584" w:rsidRPr="00B01ED0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E3584" w:rsidRPr="0037552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E3584" w:rsidRPr="0037552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E3584" w:rsidRPr="0037552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E3584" w:rsidRPr="0037552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375521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3E3584" w:rsidRPr="002F18FB" w:rsidRDefault="003E3584" w:rsidP="005712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3E3584" w:rsidRPr="00C15864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E3584" w:rsidRPr="0037552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44046" w:rsidRDefault="00344046" w:rsidP="0034404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046" w:rsidRDefault="00344046" w:rsidP="0034404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с </w:t>
      </w:r>
      <w:r w:rsidR="003E3584">
        <w:rPr>
          <w:rFonts w:ascii="Times New Roman" w:eastAsia="Calibri" w:hAnsi="Times New Roman" w:cs="Times New Roman"/>
          <w:sz w:val="24"/>
          <w:szCs w:val="24"/>
        </w:rPr>
        <w:t>10</w:t>
      </w: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 гласа „за“</w:t>
      </w:r>
      <w:r w:rsidR="003E35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71E3" w:rsidRDefault="00BC71E3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046" w:rsidRDefault="00344046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т.3 от дневния ред, председателят на комисията предложи следния проект за решение:</w:t>
      </w:r>
    </w:p>
    <w:p w:rsidR="007A5935" w:rsidRPr="007A5935" w:rsidRDefault="00476CBB" w:rsidP="007A5935">
      <w:pPr>
        <w:pStyle w:val="a9"/>
        <w:spacing w:after="0" w:line="240" w:lineRule="auto"/>
        <w:ind w:left="0" w:firstLine="709"/>
        <w:jc w:val="both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7A5935" w:rsidRPr="007A5935">
        <w:rPr>
          <w:rFonts w:ascii="Times New Roman" w:hAnsi="Times New Roman" w:cs="Times New Roman"/>
          <w:i/>
          <w:sz w:val="24"/>
          <w:szCs w:val="24"/>
        </w:rPr>
        <w:t xml:space="preserve">В Общинска избирателна комисия Бяла Слатина е постъпил по служебен път препис-извлечение от акт за смърт №1196/12.10.2015 г. на Иван Василев Вутев, издаден от район Младост, Столична община. С решение №63/20.09.2015 г. Общинска избирателна комисия Бяла Слатина е регистрирала г-н Иван Василев Вутев като кандидат за общински съветник в изборите за общински </w:t>
      </w:r>
      <w:proofErr w:type="spellStart"/>
      <w:r w:rsidR="007A5935" w:rsidRPr="007A5935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7A5935" w:rsidRPr="007A5935">
        <w:rPr>
          <w:rFonts w:ascii="Times New Roman" w:hAnsi="Times New Roman" w:cs="Times New Roman"/>
          <w:i/>
          <w:sz w:val="24"/>
          <w:szCs w:val="24"/>
        </w:rPr>
        <w:t xml:space="preserve"> и кметове на 25.10.2015 г., в листата на от ВМРО – Българско Национално движение под №1 в листата.</w:t>
      </w:r>
    </w:p>
    <w:p w:rsidR="007A5935" w:rsidRPr="007A5935" w:rsidRDefault="007A5935" w:rsidP="007A593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935">
        <w:rPr>
          <w:rFonts w:ascii="Times New Roman" w:hAnsi="Times New Roman" w:cs="Times New Roman"/>
          <w:i/>
          <w:sz w:val="24"/>
          <w:szCs w:val="24"/>
        </w:rPr>
        <w:t>Съгласно т.37 от Решение №1632-МИ от 31.08.2015 г. на ЦИК: „ Когато кандидат, предложен от партия или коалиция/местна коалиция почине или изпадне в трайна невъзможност да участва в изборите, партията, коалицията или местната коалиция може да предложи нов кандидат в срок не по-късно от 17.10.2015 г. включително (7 дни преди изборния ден) ".</w:t>
      </w:r>
    </w:p>
    <w:p w:rsidR="007A5935" w:rsidRPr="007A5935" w:rsidRDefault="007A5935" w:rsidP="007A593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935">
        <w:rPr>
          <w:rFonts w:ascii="Times New Roman" w:hAnsi="Times New Roman" w:cs="Times New Roman"/>
          <w:i/>
          <w:sz w:val="24"/>
          <w:szCs w:val="24"/>
        </w:rPr>
        <w:t xml:space="preserve">Съгласно чл.417, ал.5, изр. 3 от ИК, „Новият кандидат по предложение на партията или коалицията заема освободеното или последното място в кандидатската листа, като във втория случай останалите кандидати се </w:t>
      </w:r>
      <w:proofErr w:type="spellStart"/>
      <w:r w:rsidRPr="007A5935">
        <w:rPr>
          <w:rFonts w:ascii="Times New Roman" w:hAnsi="Times New Roman" w:cs="Times New Roman"/>
          <w:i/>
          <w:sz w:val="24"/>
          <w:szCs w:val="24"/>
        </w:rPr>
        <w:t>преподреждат</w:t>
      </w:r>
      <w:proofErr w:type="spellEnd"/>
      <w:r w:rsidRPr="007A5935">
        <w:rPr>
          <w:rFonts w:ascii="Times New Roman" w:hAnsi="Times New Roman" w:cs="Times New Roman"/>
          <w:i/>
          <w:sz w:val="24"/>
          <w:szCs w:val="24"/>
        </w:rPr>
        <w:t xml:space="preserve"> с едно място напред.“</w:t>
      </w:r>
    </w:p>
    <w:p w:rsidR="007A5935" w:rsidRPr="007A5935" w:rsidRDefault="007A5935" w:rsidP="007A593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935">
        <w:rPr>
          <w:rFonts w:ascii="Times New Roman" w:hAnsi="Times New Roman" w:cs="Times New Roman"/>
          <w:i/>
          <w:sz w:val="24"/>
          <w:szCs w:val="24"/>
        </w:rPr>
        <w:t>Във връзка с гореизложеното и на основание чл.87, ал.1, т.15 и чл.88, ал.1 от ИК, чл.417, ал.5 от ИК във връзка с т.37 от Решение №1632-МИ от 31.08.2015 г. на ЦИК, Общинска избирателна комисия Бяла Слатина</w:t>
      </w:r>
    </w:p>
    <w:p w:rsidR="007A5935" w:rsidRPr="007A5935" w:rsidRDefault="007A5935" w:rsidP="007A5935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935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7A5935" w:rsidRPr="007A5935" w:rsidRDefault="007A5935" w:rsidP="007A593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935">
        <w:rPr>
          <w:rFonts w:ascii="Times New Roman" w:hAnsi="Times New Roman" w:cs="Times New Roman"/>
          <w:i/>
          <w:sz w:val="24"/>
          <w:szCs w:val="24"/>
        </w:rPr>
        <w:t xml:space="preserve">1.ЗАЛИЧАВА регистрацията на </w:t>
      </w:r>
      <w:r w:rsidRPr="007A59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Иван Василев </w:t>
      </w:r>
      <w:proofErr w:type="spellStart"/>
      <w:r w:rsidRPr="007A5935">
        <w:rPr>
          <w:rFonts w:ascii="Times New Roman" w:hAnsi="Times New Roman" w:cs="Times New Roman"/>
          <w:i/>
          <w:sz w:val="24"/>
          <w:szCs w:val="24"/>
          <w:lang w:val="ru-RU"/>
        </w:rPr>
        <w:t>Вутев</w:t>
      </w:r>
      <w:proofErr w:type="spellEnd"/>
      <w:r w:rsidRPr="007A5935">
        <w:rPr>
          <w:rFonts w:ascii="Times New Roman" w:hAnsi="Times New Roman" w:cs="Times New Roman"/>
          <w:i/>
          <w:sz w:val="24"/>
          <w:szCs w:val="24"/>
        </w:rPr>
        <w:t xml:space="preserve"> с ЕГН </w:t>
      </w:r>
      <w:r w:rsidR="00F025D1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7A5935">
        <w:rPr>
          <w:rFonts w:ascii="Times New Roman" w:hAnsi="Times New Roman" w:cs="Times New Roman"/>
          <w:i/>
          <w:sz w:val="24"/>
          <w:szCs w:val="24"/>
        </w:rPr>
        <w:t xml:space="preserve"> като кандидат за общински съветник под №1 в кандидатската листа на ВМРО – Българско Национално движение, за участие в изборите за общински </w:t>
      </w:r>
      <w:proofErr w:type="spellStart"/>
      <w:r w:rsidRPr="007A5935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7A5935">
        <w:rPr>
          <w:rFonts w:ascii="Times New Roman" w:hAnsi="Times New Roman" w:cs="Times New Roman"/>
          <w:bCs/>
          <w:i/>
          <w:sz w:val="24"/>
          <w:szCs w:val="24"/>
        </w:rPr>
        <w:t xml:space="preserve"> и кметове на 25.10.2015 г</w:t>
      </w:r>
      <w:r w:rsidRPr="007A5935">
        <w:rPr>
          <w:rFonts w:ascii="Times New Roman" w:hAnsi="Times New Roman" w:cs="Times New Roman"/>
          <w:i/>
          <w:sz w:val="24"/>
          <w:szCs w:val="24"/>
        </w:rPr>
        <w:t xml:space="preserve"> и анулира издаденото удостоверение.</w:t>
      </w:r>
    </w:p>
    <w:p w:rsidR="007A5935" w:rsidRPr="007A5935" w:rsidRDefault="007A5935" w:rsidP="007A593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935">
        <w:rPr>
          <w:rFonts w:ascii="Times New Roman" w:hAnsi="Times New Roman" w:cs="Times New Roman"/>
          <w:i/>
          <w:sz w:val="24"/>
          <w:szCs w:val="24"/>
        </w:rPr>
        <w:t xml:space="preserve">2.Дава възможност на ВМРО – Българско Национално движение в срок не по-късно от 17.10.2015 г. включително (7 дни преди изборния ден) да предложи нов кандидат за общински съветник в изборите за общински </w:t>
      </w:r>
      <w:proofErr w:type="spellStart"/>
      <w:r w:rsidRPr="007A5935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7A5935">
        <w:rPr>
          <w:rFonts w:ascii="Times New Roman" w:hAnsi="Times New Roman" w:cs="Times New Roman"/>
          <w:bCs/>
          <w:i/>
          <w:sz w:val="24"/>
          <w:szCs w:val="24"/>
        </w:rPr>
        <w:t xml:space="preserve"> и кметове на 25.10.2015 г</w:t>
      </w:r>
      <w:r w:rsidRPr="007A5935">
        <w:rPr>
          <w:rFonts w:ascii="Times New Roman" w:hAnsi="Times New Roman" w:cs="Times New Roman"/>
          <w:i/>
          <w:sz w:val="24"/>
          <w:szCs w:val="24"/>
        </w:rPr>
        <w:t>., като следва да заяви дали новият кандидат заема освободеното или последното място в кандидатската листа.</w:t>
      </w:r>
    </w:p>
    <w:p w:rsidR="00476CBB" w:rsidRDefault="007A5935" w:rsidP="007A593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7A5935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476CBB" w:rsidRPr="007A5935">
        <w:rPr>
          <w:rFonts w:ascii="Times New Roman" w:hAnsi="Times New Roman" w:cs="Times New Roman"/>
          <w:i/>
          <w:sz w:val="24"/>
          <w:szCs w:val="24"/>
          <w:lang w:eastAsia="bg-BG"/>
        </w:rPr>
        <w:t>“</w:t>
      </w:r>
    </w:p>
    <w:p w:rsidR="007A5935" w:rsidRPr="007A5935" w:rsidRDefault="007A5935" w:rsidP="007A593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4046" w:rsidRDefault="00344046" w:rsidP="00476CBB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344046" w:rsidRDefault="00344046" w:rsidP="0034404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7A5935" w:rsidRPr="002F18FB" w:rsidTr="005712F3">
        <w:tc>
          <w:tcPr>
            <w:tcW w:w="567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7A5935" w:rsidRPr="00B01ED0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7A5935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8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7A5935" w:rsidRPr="00440F90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7A5935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8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7A5935" w:rsidRPr="0057374D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7A5935" w:rsidRPr="00B01ED0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5935" w:rsidRPr="00B01ED0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5935" w:rsidRPr="00B01ED0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5935" w:rsidRPr="0037552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5935" w:rsidRPr="0037552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5935" w:rsidRPr="0037552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5935" w:rsidRPr="0037552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375521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7A5935" w:rsidRPr="002F18FB" w:rsidRDefault="007A5935" w:rsidP="005712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7A5935" w:rsidRPr="00C15864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A5935" w:rsidRPr="0037552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A5935" w:rsidRDefault="007A5935" w:rsidP="0034404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046" w:rsidRDefault="00344046" w:rsidP="0034404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с </w:t>
      </w:r>
      <w:r w:rsidR="007A5935">
        <w:rPr>
          <w:rFonts w:ascii="Times New Roman" w:eastAsia="Calibri" w:hAnsi="Times New Roman" w:cs="Times New Roman"/>
          <w:sz w:val="24"/>
          <w:szCs w:val="24"/>
        </w:rPr>
        <w:t>10</w:t>
      </w: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7A5935" w:rsidRDefault="007A5935" w:rsidP="0034404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935" w:rsidRDefault="007A5935" w:rsidP="007A593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т.4 от дневния ред, председателят на комисията предложи следния проект за решение:</w:t>
      </w:r>
    </w:p>
    <w:p w:rsidR="007A5935" w:rsidRPr="007A5935" w:rsidRDefault="007A5935" w:rsidP="007A593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7A5935">
        <w:rPr>
          <w:rFonts w:ascii="Times New Roman" w:hAnsi="Times New Roman" w:cs="Times New Roman"/>
          <w:i/>
          <w:sz w:val="24"/>
          <w:szCs w:val="24"/>
        </w:rPr>
        <w:t>В ОИК Бяла Слатина е постъпило писмо от ЦИК, с което напомнят на всички общински избирателни комисии, че съгласно тяхно Решение №2363-МИ от 26.09.2015г. , всяка ОИК следва с решение да определи/упълномощи двама членове от различни партии или коалиции за приемане на отпечатаните бюлетини от съответната печатница.</w:t>
      </w:r>
    </w:p>
    <w:p w:rsidR="007A5935" w:rsidRPr="007A5935" w:rsidRDefault="007A5935" w:rsidP="007A593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935">
        <w:rPr>
          <w:rFonts w:ascii="Times New Roman" w:hAnsi="Times New Roman" w:cs="Times New Roman"/>
          <w:i/>
          <w:sz w:val="24"/>
          <w:szCs w:val="24"/>
        </w:rPr>
        <w:t>Във връзка с гореизложеното и на основание чл.87, ал.1, т.1 и 9 и чл.88, ал.1 от ИК, Решение № 2363-МИ от 26.09.2015 г. на ЦИК, писмо изх. № МИ-15-1278/12.10.2015 г. на ЦИК и Заповед  № РД-115/29.09.2015 г. на областния управител на област Враца, Общинска избирателна комисия Бяла Слатина</w:t>
      </w:r>
    </w:p>
    <w:p w:rsidR="007A5935" w:rsidRPr="007A5935" w:rsidRDefault="007A5935" w:rsidP="007A5935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935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7A5935" w:rsidRPr="007A5935" w:rsidRDefault="007A5935" w:rsidP="007A593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935">
        <w:rPr>
          <w:rFonts w:ascii="Times New Roman" w:hAnsi="Times New Roman" w:cs="Times New Roman"/>
          <w:i/>
          <w:sz w:val="24"/>
          <w:szCs w:val="24"/>
        </w:rPr>
        <w:t xml:space="preserve">Упълномощава Цветелина Андреева </w:t>
      </w:r>
      <w:proofErr w:type="spellStart"/>
      <w:r w:rsidRPr="007A5935">
        <w:rPr>
          <w:rFonts w:ascii="Times New Roman" w:hAnsi="Times New Roman" w:cs="Times New Roman"/>
          <w:i/>
          <w:sz w:val="24"/>
          <w:szCs w:val="24"/>
        </w:rPr>
        <w:t>Андровска-Илиева</w:t>
      </w:r>
      <w:proofErr w:type="spellEnd"/>
      <w:r w:rsidRPr="007A5935">
        <w:rPr>
          <w:rFonts w:ascii="Times New Roman" w:hAnsi="Times New Roman" w:cs="Times New Roman"/>
          <w:i/>
          <w:sz w:val="24"/>
          <w:szCs w:val="24"/>
        </w:rPr>
        <w:t xml:space="preserve"> – председател и Маргарит Марков </w:t>
      </w:r>
      <w:proofErr w:type="spellStart"/>
      <w:r w:rsidRPr="007A5935">
        <w:rPr>
          <w:rFonts w:ascii="Times New Roman" w:hAnsi="Times New Roman" w:cs="Times New Roman"/>
          <w:i/>
          <w:sz w:val="24"/>
          <w:szCs w:val="24"/>
        </w:rPr>
        <w:t>Маждраков</w:t>
      </w:r>
      <w:proofErr w:type="spellEnd"/>
      <w:r w:rsidRPr="007A5935">
        <w:rPr>
          <w:rFonts w:ascii="Times New Roman" w:hAnsi="Times New Roman" w:cs="Times New Roman"/>
          <w:i/>
          <w:sz w:val="24"/>
          <w:szCs w:val="24"/>
        </w:rPr>
        <w:t xml:space="preserve"> – зам.-председател за представители на Общинска избирателна комисия Бяла Слатина, които да приемат от печатницата отпечатаните бюлетини за предстоящите избори на 25.10.2015 г., като имат следните права:</w:t>
      </w:r>
    </w:p>
    <w:p w:rsidR="007A5935" w:rsidRPr="007A5935" w:rsidRDefault="007A5935" w:rsidP="007A5935">
      <w:pPr>
        <w:pStyle w:val="a9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935">
        <w:rPr>
          <w:rFonts w:ascii="Times New Roman" w:hAnsi="Times New Roman" w:cs="Times New Roman"/>
          <w:i/>
          <w:sz w:val="24"/>
          <w:szCs w:val="24"/>
        </w:rPr>
        <w:t xml:space="preserve">Да присъстват при предаването на отпечатаните хартиени бюлетини за изборите за общински </w:t>
      </w:r>
      <w:proofErr w:type="spellStart"/>
      <w:r w:rsidRPr="007A5935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7A5935">
        <w:rPr>
          <w:rFonts w:ascii="Times New Roman" w:hAnsi="Times New Roman" w:cs="Times New Roman"/>
          <w:i/>
          <w:sz w:val="24"/>
          <w:szCs w:val="24"/>
        </w:rPr>
        <w:t xml:space="preserve"> и за кметове на 25 октомври 2015 г. в община Бяла Слатина и да приемат съвместно с упълномощените представители на Областна администрация - Враца от Печатница „</w:t>
      </w:r>
      <w:proofErr w:type="spellStart"/>
      <w:r w:rsidRPr="007A5935">
        <w:rPr>
          <w:rFonts w:ascii="Times New Roman" w:hAnsi="Times New Roman" w:cs="Times New Roman"/>
          <w:i/>
          <w:sz w:val="24"/>
          <w:szCs w:val="24"/>
        </w:rPr>
        <w:t>Лито</w:t>
      </w:r>
      <w:proofErr w:type="spellEnd"/>
      <w:r w:rsidRPr="007A5935">
        <w:rPr>
          <w:rFonts w:ascii="Times New Roman" w:hAnsi="Times New Roman" w:cs="Times New Roman"/>
          <w:i/>
          <w:sz w:val="24"/>
          <w:szCs w:val="24"/>
        </w:rPr>
        <w:t xml:space="preserve"> Балкан“ АД с адрес гр. София 1784, бул. „Цариградско шосе“ 113А бюлетините за община Бяла Слатина и осъществят контрол при транспортирането и доставката им от посочения адрес до гр. Враца, бул. „Демокрация" № 1, Областна администрация - Враца, определеното помещение за съхранение под охрана на МВР.</w:t>
      </w:r>
    </w:p>
    <w:p w:rsidR="007A5935" w:rsidRPr="007A5935" w:rsidRDefault="007A5935" w:rsidP="007A5935">
      <w:pPr>
        <w:pStyle w:val="a9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935">
        <w:rPr>
          <w:rFonts w:ascii="Times New Roman" w:hAnsi="Times New Roman" w:cs="Times New Roman"/>
          <w:i/>
          <w:sz w:val="24"/>
          <w:szCs w:val="24"/>
        </w:rPr>
        <w:t xml:space="preserve">Упълномощените лица имат право да положат подписите си от името на Общинска избирателна комисия Бяла Слатина на </w:t>
      </w:r>
      <w:proofErr w:type="spellStart"/>
      <w:r w:rsidRPr="007A5935">
        <w:rPr>
          <w:rFonts w:ascii="Times New Roman" w:hAnsi="Times New Roman" w:cs="Times New Roman"/>
          <w:i/>
          <w:sz w:val="24"/>
          <w:szCs w:val="24"/>
        </w:rPr>
        <w:t>приемо-предавателния</w:t>
      </w:r>
      <w:proofErr w:type="spellEnd"/>
      <w:r w:rsidRPr="007A5935">
        <w:rPr>
          <w:rFonts w:ascii="Times New Roman" w:hAnsi="Times New Roman" w:cs="Times New Roman"/>
          <w:i/>
          <w:sz w:val="24"/>
          <w:szCs w:val="24"/>
        </w:rPr>
        <w:t xml:space="preserve"> протокол и всички други необходими във връзка с делегираните правомощия документи, включително да удостоверят запечатването с лента, подписана от всички членове на ОИК Бяла Слатина и подпечатана с печата на комисията, на помещението в сградата на Областна администрация Враца, в което се съхраняват бюлетините за община Бяла Слатина като отразят върху лентата датата и часа на запечатването и положат подписите си върху лентата.</w:t>
      </w:r>
    </w:p>
    <w:p w:rsidR="007A5935" w:rsidRPr="007A5935" w:rsidRDefault="007A5935" w:rsidP="007A5935">
      <w:pPr>
        <w:pStyle w:val="a9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935">
        <w:rPr>
          <w:rFonts w:ascii="Times New Roman" w:hAnsi="Times New Roman" w:cs="Times New Roman"/>
          <w:i/>
          <w:sz w:val="24"/>
          <w:szCs w:val="24"/>
        </w:rPr>
        <w:t>Правата по настоящето се упражняват само заедно.</w:t>
      </w:r>
    </w:p>
    <w:p w:rsidR="007A5935" w:rsidRPr="007A5935" w:rsidRDefault="007A5935" w:rsidP="007A59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935">
        <w:rPr>
          <w:rFonts w:ascii="Times New Roman" w:hAnsi="Times New Roman" w:cs="Times New Roman"/>
          <w:i/>
          <w:sz w:val="24"/>
          <w:szCs w:val="24"/>
        </w:rPr>
        <w:t>Копие от решението да се изпрати на ЦИК.</w:t>
      </w:r>
    </w:p>
    <w:p w:rsidR="007A5935" w:rsidRPr="007A5935" w:rsidRDefault="007A5935" w:rsidP="007A593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935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Pr="007A5935">
        <w:rPr>
          <w:rFonts w:ascii="Times New Roman" w:hAnsi="Times New Roman" w:cs="Times New Roman"/>
          <w:i/>
          <w:sz w:val="24"/>
          <w:szCs w:val="24"/>
          <w:lang w:eastAsia="bg-BG"/>
        </w:rPr>
        <w:t>“</w:t>
      </w:r>
    </w:p>
    <w:p w:rsidR="007A5935" w:rsidRPr="007A5935" w:rsidRDefault="007A5935" w:rsidP="007A593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935" w:rsidRDefault="007A5935" w:rsidP="007A5935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7A5935" w:rsidRDefault="007A5935" w:rsidP="007A59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7A5935" w:rsidRPr="002F18FB" w:rsidTr="005712F3">
        <w:tc>
          <w:tcPr>
            <w:tcW w:w="567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7A5935" w:rsidRPr="00B01ED0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7A5935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8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7A5935" w:rsidRPr="00440F90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7A5935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8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7A5935" w:rsidRPr="0057374D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7A5935" w:rsidRPr="00B01ED0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5935" w:rsidRPr="00B01ED0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5935" w:rsidRPr="00B01ED0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5935" w:rsidRPr="0037552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5935" w:rsidRPr="0037552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5935" w:rsidRPr="0037552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5935" w:rsidRPr="0037552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375521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7A5935" w:rsidRPr="002F18FB" w:rsidRDefault="007A5935" w:rsidP="005712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7A5935" w:rsidRPr="00C15864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A5935" w:rsidRPr="0037552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A5935" w:rsidRDefault="007A5935" w:rsidP="007A59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935" w:rsidRDefault="007A5935" w:rsidP="007A593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с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344046" w:rsidRDefault="00344046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7A5935" w:rsidRDefault="007A5935" w:rsidP="00476CBB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046" w:rsidRPr="00476CBB" w:rsidRDefault="00DC34F8" w:rsidP="00476CBB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44046" w:rsidRDefault="0034404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EB1" w:rsidRPr="00372E91" w:rsidRDefault="0009282E" w:rsidP="0037552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7A5935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  <w:bookmarkStart w:id="0" w:name="_GoBack"/>
      <w:bookmarkEnd w:id="0"/>
    </w:p>
    <w:sectPr w:rsidR="006B4EB1" w:rsidRPr="00372E91" w:rsidSect="007A5935">
      <w:headerReference w:type="default" r:id="rId8"/>
      <w:footerReference w:type="default" r:id="rId9"/>
      <w:pgSz w:w="11906" w:h="16838"/>
      <w:pgMar w:top="1110" w:right="1133" w:bottom="567" w:left="1417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0C" w:rsidRDefault="00EF1C0C" w:rsidP="006B4EB1">
      <w:pPr>
        <w:spacing w:after="0" w:line="240" w:lineRule="auto"/>
      </w:pPr>
      <w:r>
        <w:separator/>
      </w:r>
    </w:p>
  </w:endnote>
  <w:endnote w:type="continuationSeparator" w:id="0">
    <w:p w:rsidR="00EF1C0C" w:rsidRDefault="00EF1C0C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64" w:rsidRDefault="00C15864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C15864" w:rsidRDefault="00C15864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0C" w:rsidRDefault="00EF1C0C" w:rsidP="006B4EB1">
      <w:pPr>
        <w:spacing w:after="0" w:line="240" w:lineRule="auto"/>
      </w:pPr>
      <w:r>
        <w:separator/>
      </w:r>
    </w:p>
  </w:footnote>
  <w:footnote w:type="continuationSeparator" w:id="0">
    <w:p w:rsidR="00EF1C0C" w:rsidRDefault="00EF1C0C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5864" w:rsidRDefault="00C1586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C15864" w:rsidRDefault="00C158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1A24BD"/>
    <w:multiLevelType w:val="hybridMultilevel"/>
    <w:tmpl w:val="5C50C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6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20"/>
  </w:num>
  <w:num w:numId="6">
    <w:abstractNumId w:val="3"/>
  </w:num>
  <w:num w:numId="7">
    <w:abstractNumId w:val="12"/>
  </w:num>
  <w:num w:numId="8">
    <w:abstractNumId w:val="11"/>
  </w:num>
  <w:num w:numId="9">
    <w:abstractNumId w:val="0"/>
  </w:num>
  <w:num w:numId="10">
    <w:abstractNumId w:val="14"/>
  </w:num>
  <w:num w:numId="11">
    <w:abstractNumId w:val="5"/>
  </w:num>
  <w:num w:numId="12">
    <w:abstractNumId w:val="9"/>
  </w:num>
  <w:num w:numId="13">
    <w:abstractNumId w:val="16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21"/>
  </w:num>
  <w:num w:numId="19">
    <w:abstractNumId w:val="15"/>
  </w:num>
  <w:num w:numId="20">
    <w:abstractNumId w:val="17"/>
  </w:num>
  <w:num w:numId="21">
    <w:abstractNumId w:val="19"/>
  </w:num>
  <w:num w:numId="22">
    <w:abstractNumId w:val="8"/>
  </w:num>
  <w:num w:numId="23">
    <w:abstractNumId w:val="7"/>
  </w:num>
  <w:num w:numId="24">
    <w:abstractNumId w:val="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0717F"/>
    <w:rsid w:val="000363FA"/>
    <w:rsid w:val="000463B1"/>
    <w:rsid w:val="0009282E"/>
    <w:rsid w:val="000A0163"/>
    <w:rsid w:val="000B0A0C"/>
    <w:rsid w:val="000F1F1A"/>
    <w:rsid w:val="00116D4B"/>
    <w:rsid w:val="00123BF3"/>
    <w:rsid w:val="00135018"/>
    <w:rsid w:val="00136966"/>
    <w:rsid w:val="0016478B"/>
    <w:rsid w:val="001659D9"/>
    <w:rsid w:val="001822E5"/>
    <w:rsid w:val="001863DE"/>
    <w:rsid w:val="001A0227"/>
    <w:rsid w:val="001B0894"/>
    <w:rsid w:val="001B535E"/>
    <w:rsid w:val="001C27E2"/>
    <w:rsid w:val="001E2B21"/>
    <w:rsid w:val="001E3D08"/>
    <w:rsid w:val="0021391F"/>
    <w:rsid w:val="00230589"/>
    <w:rsid w:val="00232ECB"/>
    <w:rsid w:val="0027524F"/>
    <w:rsid w:val="002B3036"/>
    <w:rsid w:val="002E419C"/>
    <w:rsid w:val="002F18FB"/>
    <w:rsid w:val="003071B9"/>
    <w:rsid w:val="0031447E"/>
    <w:rsid w:val="003176FC"/>
    <w:rsid w:val="00344046"/>
    <w:rsid w:val="003665BB"/>
    <w:rsid w:val="00372E91"/>
    <w:rsid w:val="00375521"/>
    <w:rsid w:val="00380315"/>
    <w:rsid w:val="003A49EC"/>
    <w:rsid w:val="003A5374"/>
    <w:rsid w:val="003B3486"/>
    <w:rsid w:val="003C3B2A"/>
    <w:rsid w:val="003E3584"/>
    <w:rsid w:val="00403EBE"/>
    <w:rsid w:val="004049C5"/>
    <w:rsid w:val="00433384"/>
    <w:rsid w:val="00440F90"/>
    <w:rsid w:val="004753CA"/>
    <w:rsid w:val="00476CBB"/>
    <w:rsid w:val="00486B29"/>
    <w:rsid w:val="00491ACA"/>
    <w:rsid w:val="00496664"/>
    <w:rsid w:val="004A0E47"/>
    <w:rsid w:val="004A7076"/>
    <w:rsid w:val="004B0A03"/>
    <w:rsid w:val="004B1912"/>
    <w:rsid w:val="004F3204"/>
    <w:rsid w:val="00561F56"/>
    <w:rsid w:val="0056328F"/>
    <w:rsid w:val="0057374D"/>
    <w:rsid w:val="0059013E"/>
    <w:rsid w:val="005E5C7F"/>
    <w:rsid w:val="0061688A"/>
    <w:rsid w:val="006250D8"/>
    <w:rsid w:val="006360A8"/>
    <w:rsid w:val="00636EEE"/>
    <w:rsid w:val="006445AD"/>
    <w:rsid w:val="0065069C"/>
    <w:rsid w:val="00661646"/>
    <w:rsid w:val="00675B52"/>
    <w:rsid w:val="00686120"/>
    <w:rsid w:val="006978E7"/>
    <w:rsid w:val="006B4EB1"/>
    <w:rsid w:val="006B5126"/>
    <w:rsid w:val="006C628D"/>
    <w:rsid w:val="006D0B7C"/>
    <w:rsid w:val="00706490"/>
    <w:rsid w:val="00706D3F"/>
    <w:rsid w:val="00743B5B"/>
    <w:rsid w:val="00772495"/>
    <w:rsid w:val="007A4979"/>
    <w:rsid w:val="007A5935"/>
    <w:rsid w:val="007B1492"/>
    <w:rsid w:val="007B6B32"/>
    <w:rsid w:val="007C036F"/>
    <w:rsid w:val="007C4225"/>
    <w:rsid w:val="007D0489"/>
    <w:rsid w:val="007D71DF"/>
    <w:rsid w:val="00805EFD"/>
    <w:rsid w:val="00812CEB"/>
    <w:rsid w:val="00862B73"/>
    <w:rsid w:val="00880080"/>
    <w:rsid w:val="008B0CC8"/>
    <w:rsid w:val="008B3966"/>
    <w:rsid w:val="008D6DF5"/>
    <w:rsid w:val="008E522A"/>
    <w:rsid w:val="008F0F8B"/>
    <w:rsid w:val="008F1837"/>
    <w:rsid w:val="00923A64"/>
    <w:rsid w:val="0096306E"/>
    <w:rsid w:val="009C5C2E"/>
    <w:rsid w:val="00A206F3"/>
    <w:rsid w:val="00A42608"/>
    <w:rsid w:val="00A442F9"/>
    <w:rsid w:val="00A5129D"/>
    <w:rsid w:val="00A544BF"/>
    <w:rsid w:val="00A71BEA"/>
    <w:rsid w:val="00A75FB9"/>
    <w:rsid w:val="00A86359"/>
    <w:rsid w:val="00AC1C11"/>
    <w:rsid w:val="00AC7E21"/>
    <w:rsid w:val="00B01ED0"/>
    <w:rsid w:val="00B507DE"/>
    <w:rsid w:val="00B7236D"/>
    <w:rsid w:val="00B73121"/>
    <w:rsid w:val="00BA2AB8"/>
    <w:rsid w:val="00BB5540"/>
    <w:rsid w:val="00BC0E2F"/>
    <w:rsid w:val="00BC71E3"/>
    <w:rsid w:val="00BE6145"/>
    <w:rsid w:val="00C06831"/>
    <w:rsid w:val="00C07C78"/>
    <w:rsid w:val="00C15864"/>
    <w:rsid w:val="00C228EE"/>
    <w:rsid w:val="00C26ACE"/>
    <w:rsid w:val="00C91298"/>
    <w:rsid w:val="00CF7C05"/>
    <w:rsid w:val="00D2740F"/>
    <w:rsid w:val="00D622DF"/>
    <w:rsid w:val="00D75782"/>
    <w:rsid w:val="00DA7C33"/>
    <w:rsid w:val="00DC0E61"/>
    <w:rsid w:val="00DC34F8"/>
    <w:rsid w:val="00DE21DC"/>
    <w:rsid w:val="00DE5801"/>
    <w:rsid w:val="00DE6A41"/>
    <w:rsid w:val="00E01A7B"/>
    <w:rsid w:val="00E04FB0"/>
    <w:rsid w:val="00E10143"/>
    <w:rsid w:val="00E11B0D"/>
    <w:rsid w:val="00E36C45"/>
    <w:rsid w:val="00E37346"/>
    <w:rsid w:val="00E52FB5"/>
    <w:rsid w:val="00E70A59"/>
    <w:rsid w:val="00EC6210"/>
    <w:rsid w:val="00ED1D4A"/>
    <w:rsid w:val="00ED7E19"/>
    <w:rsid w:val="00EF1C0C"/>
    <w:rsid w:val="00F025D1"/>
    <w:rsid w:val="00F169FC"/>
    <w:rsid w:val="00F20618"/>
    <w:rsid w:val="00F27652"/>
    <w:rsid w:val="00F429E4"/>
    <w:rsid w:val="00F81BED"/>
    <w:rsid w:val="00F85FBE"/>
    <w:rsid w:val="00FA63A2"/>
    <w:rsid w:val="00FA6B74"/>
    <w:rsid w:val="00FB1D6F"/>
    <w:rsid w:val="00FC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5202CC"/>
    <w:rsid w:val="007047FC"/>
    <w:rsid w:val="00804D89"/>
    <w:rsid w:val="008077FB"/>
    <w:rsid w:val="008219D9"/>
    <w:rsid w:val="008E3AB0"/>
    <w:rsid w:val="008F1B05"/>
    <w:rsid w:val="00960A96"/>
    <w:rsid w:val="0097560F"/>
    <w:rsid w:val="00A304D0"/>
    <w:rsid w:val="00AE6DAC"/>
    <w:rsid w:val="00B97C5F"/>
    <w:rsid w:val="00BD0C52"/>
    <w:rsid w:val="00C8380B"/>
    <w:rsid w:val="00CE2A39"/>
    <w:rsid w:val="00CF1580"/>
    <w:rsid w:val="00CF6940"/>
    <w:rsid w:val="00D240E2"/>
    <w:rsid w:val="00D466FC"/>
    <w:rsid w:val="00D64C15"/>
    <w:rsid w:val="00E748B7"/>
    <w:rsid w:val="00E81E7E"/>
    <w:rsid w:val="00ED2100"/>
    <w:rsid w:val="00ED52DF"/>
    <w:rsid w:val="00F357FD"/>
    <w:rsid w:val="00FE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16F6-6C00-4157-ABF3-1E6DA6E6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3</cp:revision>
  <cp:lastPrinted>2015-10-15T14:03:00Z</cp:lastPrinted>
  <dcterms:created xsi:type="dcterms:W3CDTF">2015-10-15T14:03:00Z</dcterms:created>
  <dcterms:modified xsi:type="dcterms:W3CDTF">2015-10-15T14:04:00Z</dcterms:modified>
</cp:coreProperties>
</file>