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97A32">
        <w:rPr>
          <w:rFonts w:ascii="Times New Roman" w:hAnsi="Times New Roman" w:cs="Times New Roman"/>
          <w:sz w:val="32"/>
          <w:szCs w:val="32"/>
        </w:rPr>
        <w:t>30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F17D9A" w:rsidRPr="00F17D9A" w:rsidRDefault="00F17D9A" w:rsidP="00F17D9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F17D9A">
        <w:rPr>
          <w:rFonts w:ascii="Times New Roman" w:hAnsi="Times New Roman" w:cs="Times New Roman"/>
          <w:sz w:val="24"/>
          <w:szCs w:val="24"/>
          <w:lang w:eastAsia="bg-BG"/>
        </w:rPr>
        <w:t xml:space="preserve">добряване на графичните файлове на образци на бюлетините в изборите за общински </w:t>
      </w:r>
      <w:proofErr w:type="spellStart"/>
      <w:r w:rsidRPr="00F17D9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17D9A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25.10.2015 г. в община Бяла Слатина</w:t>
      </w:r>
    </w:p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F3B14"/>
    <w:rsid w:val="00126CDD"/>
    <w:rsid w:val="001301B8"/>
    <w:rsid w:val="001C45FC"/>
    <w:rsid w:val="0021391F"/>
    <w:rsid w:val="00273B1D"/>
    <w:rsid w:val="002D51FC"/>
    <w:rsid w:val="002F23FD"/>
    <w:rsid w:val="00363285"/>
    <w:rsid w:val="003870D5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C386A"/>
    <w:rsid w:val="00ED39FA"/>
    <w:rsid w:val="00EE3EF6"/>
    <w:rsid w:val="00F17D9A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1C0C41"/>
    <w:rsid w:val="002D2FAE"/>
    <w:rsid w:val="008219D9"/>
    <w:rsid w:val="00865A84"/>
    <w:rsid w:val="008D4BC2"/>
    <w:rsid w:val="009A7B06"/>
    <w:rsid w:val="00A121BC"/>
    <w:rsid w:val="00AE6DAC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2DF1-C181-40CC-8AD6-CCDA325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2015-09-30T15:30:00Z</dcterms:created>
  <dcterms:modified xsi:type="dcterms:W3CDTF">2015-09-30T15:30:00Z</dcterms:modified>
</cp:coreProperties>
</file>