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667386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Актуализиран</w:t>
      </w:r>
      <w:r w:rsidR="008855EC" w:rsidRPr="008855EC">
        <w:rPr>
          <w:rFonts w:ascii="Times New Roman" w:eastAsia="Calibri" w:hAnsi="Times New Roman" w:cs="Times New Roman"/>
          <w:sz w:val="40"/>
          <w:szCs w:val="40"/>
        </w:rPr>
        <w:t xml:space="preserve">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45477C">
        <w:rPr>
          <w:rFonts w:ascii="Times New Roman" w:eastAsia="Calibri" w:hAnsi="Times New Roman" w:cs="Times New Roman"/>
          <w:sz w:val="32"/>
          <w:szCs w:val="32"/>
        </w:rPr>
        <w:t>2</w:t>
      </w:r>
      <w:r w:rsidR="00FB58E1">
        <w:rPr>
          <w:rFonts w:ascii="Times New Roman" w:eastAsia="Calibri" w:hAnsi="Times New Roman" w:cs="Times New Roman"/>
          <w:sz w:val="32"/>
          <w:szCs w:val="32"/>
          <w:lang w:val="en-US"/>
        </w:rPr>
        <w:t>6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B58E1" w:rsidRDefault="00FB58E1" w:rsidP="00FB58E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Промени в съставите на секционните избирателни комисии;</w:t>
      </w:r>
    </w:p>
    <w:p w:rsidR="00FB58E1" w:rsidRDefault="00FB58E1" w:rsidP="00FB58E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AF6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ПП ГЕРБ в публичния регистър на ОИК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58E1" w:rsidRDefault="00FB58E1" w:rsidP="00FB58E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881AF6">
        <w:rPr>
          <w:rFonts w:ascii="Times New Roman" w:eastAsia="Calibri" w:hAnsi="Times New Roman" w:cs="Times New Roman"/>
          <w:sz w:val="24"/>
          <w:szCs w:val="24"/>
        </w:rPr>
        <w:t>егистрация на застъпници, предложени от ПП ГЕРБ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58E1" w:rsidRDefault="00FB58E1" w:rsidP="00FB58E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Регистрации на застъпници, предложени от ПП Възраждане;</w:t>
      </w:r>
    </w:p>
    <w:p w:rsidR="00FB58E1" w:rsidRDefault="00FB58E1" w:rsidP="00FB58E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КП ПП-ДБ в публичния регистър на ОИК Бяла Слатина;</w:t>
      </w:r>
    </w:p>
    <w:p w:rsidR="00BE7D1C" w:rsidRDefault="00BE7D1C" w:rsidP="00BE7D1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Вписване на упълномощени представители на </w:t>
      </w:r>
      <w:r w:rsidRPr="00BE7D1C">
        <w:rPr>
          <w:rFonts w:ascii="Times New Roman" w:eastAsia="Calibri" w:hAnsi="Times New Roman" w:cs="Times New Roman"/>
          <w:sz w:val="24"/>
          <w:szCs w:val="24"/>
        </w:rPr>
        <w:t>МЕСТНА КОАЛИЦИЯ“БСП ЗА БЪЛГАРИЯ“(КП“ЗАЕДНО ЗА СИЛНА ОБЩИНА“, Коалиция“ ЛЕВИЦАТА!“)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58E1" w:rsidRDefault="00FB58E1" w:rsidP="00FB58E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Разни;</w:t>
      </w:r>
    </w:p>
    <w:bookmarkEnd w:id="0"/>
    <w:p w:rsidR="0056299E" w:rsidRDefault="0056299E" w:rsidP="00FB58E1">
      <w:pPr>
        <w:tabs>
          <w:tab w:val="left" w:pos="851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6299E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179F1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74DEC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1259F0"/>
    <w:rsid w:val="00182509"/>
    <w:rsid w:val="0020521E"/>
    <w:rsid w:val="002375D1"/>
    <w:rsid w:val="002F069C"/>
    <w:rsid w:val="003014AC"/>
    <w:rsid w:val="0045477C"/>
    <w:rsid w:val="004A653A"/>
    <w:rsid w:val="005212CE"/>
    <w:rsid w:val="00554612"/>
    <w:rsid w:val="0056299E"/>
    <w:rsid w:val="00585789"/>
    <w:rsid w:val="005B3606"/>
    <w:rsid w:val="00667386"/>
    <w:rsid w:val="006771AA"/>
    <w:rsid w:val="006C0257"/>
    <w:rsid w:val="0079036C"/>
    <w:rsid w:val="007A3FFD"/>
    <w:rsid w:val="007C66C1"/>
    <w:rsid w:val="008855EC"/>
    <w:rsid w:val="008C6370"/>
    <w:rsid w:val="00904F7C"/>
    <w:rsid w:val="00935746"/>
    <w:rsid w:val="00944E9D"/>
    <w:rsid w:val="009775A7"/>
    <w:rsid w:val="009840A4"/>
    <w:rsid w:val="009C4F1A"/>
    <w:rsid w:val="00AB641D"/>
    <w:rsid w:val="00AC4933"/>
    <w:rsid w:val="00B64812"/>
    <w:rsid w:val="00BE7D1C"/>
    <w:rsid w:val="00DD02A9"/>
    <w:rsid w:val="00DF150E"/>
    <w:rsid w:val="00EA7C57"/>
    <w:rsid w:val="00F0136C"/>
    <w:rsid w:val="00F43B7E"/>
    <w:rsid w:val="00F7754E"/>
    <w:rsid w:val="00F875BB"/>
    <w:rsid w:val="00FB58E1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0526A56A-BA70-48C6-B5CE-FE2EA04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FE8B-DFF7-4C60-A6EF-3A39D5FA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Androvska</dc:creator>
  <cp:lastModifiedBy>Tsvetelina Androvska</cp:lastModifiedBy>
  <cp:revision>4</cp:revision>
  <dcterms:created xsi:type="dcterms:W3CDTF">2023-10-23T14:23:00Z</dcterms:created>
  <dcterms:modified xsi:type="dcterms:W3CDTF">2023-10-26T14:43:00Z</dcterms:modified>
</cp:coreProperties>
</file>