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855EC">
        <w:rPr>
          <w:rFonts w:ascii="Times New Roman" w:eastAsia="Calibri" w:hAnsi="Times New Roman" w:cs="Times New Roman"/>
          <w:sz w:val="40"/>
          <w:szCs w:val="40"/>
        </w:rPr>
        <w:t>Проект за дневен ред</w:t>
      </w:r>
    </w:p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Заседание </w:t>
      </w:r>
      <w:r w:rsidR="00FD0B52">
        <w:rPr>
          <w:rFonts w:ascii="Times New Roman" w:eastAsia="Calibri" w:hAnsi="Times New Roman" w:cs="Times New Roman"/>
          <w:sz w:val="32"/>
          <w:szCs w:val="32"/>
        </w:rPr>
        <w:t>25</w:t>
      </w:r>
      <w:bookmarkStart w:id="0" w:name="_GoBack"/>
      <w:bookmarkEnd w:id="0"/>
      <w:r w:rsidRPr="008855EC">
        <w:rPr>
          <w:rFonts w:ascii="Times New Roman" w:eastAsia="Calibri" w:hAnsi="Times New Roman" w:cs="Times New Roman"/>
          <w:sz w:val="32"/>
          <w:szCs w:val="32"/>
        </w:rPr>
        <w:t>.</w:t>
      </w:r>
      <w:r w:rsidR="00B64812">
        <w:rPr>
          <w:rFonts w:ascii="Times New Roman" w:eastAsia="Calibri" w:hAnsi="Times New Roman" w:cs="Times New Roman"/>
          <w:sz w:val="32"/>
          <w:szCs w:val="32"/>
        </w:rPr>
        <w:t>09</w:t>
      </w:r>
      <w:r w:rsidRPr="008855EC">
        <w:rPr>
          <w:rFonts w:ascii="Times New Roman" w:eastAsia="Calibri" w:hAnsi="Times New Roman" w:cs="Times New Roman"/>
          <w:sz w:val="32"/>
          <w:szCs w:val="32"/>
        </w:rPr>
        <w:t>.20</w:t>
      </w:r>
      <w:r w:rsidR="00B64812">
        <w:rPr>
          <w:rFonts w:ascii="Times New Roman" w:eastAsia="Calibri" w:hAnsi="Times New Roman" w:cs="Times New Roman"/>
          <w:sz w:val="32"/>
          <w:szCs w:val="32"/>
        </w:rPr>
        <w:t>23</w:t>
      </w: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8855EC" w:rsidRPr="008855EC" w:rsidRDefault="008855EC" w:rsidP="008855E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D0B52" w:rsidRPr="00FD0B52" w:rsidRDefault="00FD0B52" w:rsidP="00FD0B52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B52">
        <w:rPr>
          <w:rFonts w:ascii="Times New Roman" w:eastAsia="Calibri" w:hAnsi="Times New Roman" w:cs="Times New Roman"/>
          <w:sz w:val="24"/>
          <w:szCs w:val="24"/>
        </w:rPr>
        <w:t>Регистрации на кандидатски листи на партии, коалиции от партии, местни коалиции и инициативни комитети за участие в изборите за общински съветници и кметове, насрочени за 29.10.2023 год.</w:t>
      </w:r>
    </w:p>
    <w:p w:rsidR="00DD02A9" w:rsidRDefault="002F069C" w:rsidP="00DD02A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sectPr w:rsidR="00DD02A9" w:rsidSect="00F875BB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A6BAB"/>
    <w:rsid w:val="0020521E"/>
    <w:rsid w:val="002375D1"/>
    <w:rsid w:val="002F069C"/>
    <w:rsid w:val="005212CE"/>
    <w:rsid w:val="00554612"/>
    <w:rsid w:val="00585789"/>
    <w:rsid w:val="005B3606"/>
    <w:rsid w:val="006C0257"/>
    <w:rsid w:val="007C66C1"/>
    <w:rsid w:val="008855EC"/>
    <w:rsid w:val="008C6370"/>
    <w:rsid w:val="00904F7C"/>
    <w:rsid w:val="009840A4"/>
    <w:rsid w:val="00AC4933"/>
    <w:rsid w:val="00B64812"/>
    <w:rsid w:val="00DD02A9"/>
    <w:rsid w:val="00EA7C57"/>
    <w:rsid w:val="00F0136C"/>
    <w:rsid w:val="00F7754E"/>
    <w:rsid w:val="00F875BB"/>
    <w:rsid w:val="00FD0B52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1540-D232-4B76-89C9-9B4B6D29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Tsvetelina Androvska</cp:lastModifiedBy>
  <cp:revision>7</cp:revision>
  <dcterms:created xsi:type="dcterms:W3CDTF">2023-09-16T07:12:00Z</dcterms:created>
  <dcterms:modified xsi:type="dcterms:W3CDTF">2023-09-25T10:47:00Z</dcterms:modified>
</cp:coreProperties>
</file>