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56EFA">
        <w:rPr>
          <w:rFonts w:ascii="Times New Roman" w:hAnsi="Times New Roman" w:cs="Times New Roman"/>
          <w:sz w:val="32"/>
          <w:szCs w:val="32"/>
        </w:rPr>
        <w:t>1</w:t>
      </w:r>
      <w:r w:rsidR="00F4409E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4409E">
        <w:rPr>
          <w:rFonts w:ascii="Times New Roman" w:hAnsi="Times New Roman" w:cs="Times New Roman"/>
          <w:sz w:val="32"/>
          <w:szCs w:val="32"/>
        </w:rPr>
        <w:t>0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F4409E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676F" w:rsidRDefault="00F4409E" w:rsidP="0040676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п</w:t>
      </w:r>
      <w:r w:rsidR="0040676F" w:rsidRPr="0040676F">
        <w:rPr>
          <w:rFonts w:ascii="Times New Roman" w:hAnsi="Times New Roman" w:cs="Times New Roman"/>
          <w:sz w:val="24"/>
          <w:szCs w:val="24"/>
        </w:rPr>
        <w:t>редсрочно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0676F" w:rsidRPr="0040676F">
        <w:rPr>
          <w:rFonts w:ascii="Times New Roman" w:hAnsi="Times New Roman" w:cs="Times New Roman"/>
          <w:sz w:val="24"/>
          <w:szCs w:val="24"/>
        </w:rPr>
        <w:t xml:space="preserve"> прекратяване на пълномощията на </w:t>
      </w:r>
      <w:r>
        <w:rPr>
          <w:rFonts w:ascii="Times New Roman" w:hAnsi="Times New Roman" w:cs="Times New Roman"/>
          <w:sz w:val="24"/>
          <w:szCs w:val="24"/>
        </w:rPr>
        <w:t>кмета на кметство Соколаре, общ. Бяла Слатина</w:t>
      </w:r>
    </w:p>
    <w:p w:rsidR="00241EB0" w:rsidRDefault="00241EB0" w:rsidP="00241EB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241EB0">
        <w:rPr>
          <w:rFonts w:ascii="Times New Roman" w:hAnsi="Times New Roman" w:cs="Times New Roman"/>
          <w:sz w:val="24"/>
          <w:szCs w:val="24"/>
        </w:rPr>
        <w:t>земане на решение за уведомяване на ЦИК да направи предложение до Президента на Република България за насрочване на частичен избор при предсрочно прекратяване на пълномощията на кмета на общината/района или кметството (чл. 87, ал. 1, т. 30 и чл. 463, ал. 1-3 от ИК);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D8" w:rsidRDefault="000C1AD8" w:rsidP="006B4EB1">
      <w:pPr>
        <w:spacing w:after="0" w:line="240" w:lineRule="auto"/>
      </w:pPr>
      <w:r>
        <w:separator/>
      </w:r>
    </w:p>
  </w:endnote>
  <w:endnote w:type="continuationSeparator" w:id="0">
    <w:p w:rsidR="000C1AD8" w:rsidRDefault="000C1AD8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/88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12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D8" w:rsidRDefault="000C1AD8" w:rsidP="006B4EB1">
      <w:pPr>
        <w:spacing w:after="0" w:line="240" w:lineRule="auto"/>
      </w:pPr>
      <w:r>
        <w:separator/>
      </w:r>
    </w:p>
  </w:footnote>
  <w:footnote w:type="continuationSeparator" w:id="0">
    <w:p w:rsidR="000C1AD8" w:rsidRDefault="000C1AD8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C1AD8"/>
    <w:rsid w:val="000D2178"/>
    <w:rsid w:val="000D306C"/>
    <w:rsid w:val="000E2508"/>
    <w:rsid w:val="0013742C"/>
    <w:rsid w:val="00143061"/>
    <w:rsid w:val="0015669B"/>
    <w:rsid w:val="00211A35"/>
    <w:rsid w:val="0021391F"/>
    <w:rsid w:val="00241EB0"/>
    <w:rsid w:val="002F0CB5"/>
    <w:rsid w:val="00305D41"/>
    <w:rsid w:val="00372E91"/>
    <w:rsid w:val="00396B4D"/>
    <w:rsid w:val="003F238E"/>
    <w:rsid w:val="003F3FB6"/>
    <w:rsid w:val="0040676F"/>
    <w:rsid w:val="0041377B"/>
    <w:rsid w:val="00496664"/>
    <w:rsid w:val="004D1B63"/>
    <w:rsid w:val="00556EFA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213AA"/>
    <w:rsid w:val="008A12D0"/>
    <w:rsid w:val="008A6C77"/>
    <w:rsid w:val="008B0CC8"/>
    <w:rsid w:val="008C33BA"/>
    <w:rsid w:val="008D6B9A"/>
    <w:rsid w:val="00923A64"/>
    <w:rsid w:val="009E44FC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4409E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8249E"/>
    <w:rsid w:val="001928AA"/>
    <w:rsid w:val="002C716A"/>
    <w:rsid w:val="002D2FAE"/>
    <w:rsid w:val="00313EEC"/>
    <w:rsid w:val="003A3AD8"/>
    <w:rsid w:val="003A6151"/>
    <w:rsid w:val="004D7598"/>
    <w:rsid w:val="004F5560"/>
    <w:rsid w:val="005904C7"/>
    <w:rsid w:val="006F6027"/>
    <w:rsid w:val="00795DBE"/>
    <w:rsid w:val="007B44E7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2020-01-18T06:56:00Z</dcterms:created>
  <dcterms:modified xsi:type="dcterms:W3CDTF">2020-01-18T06:56:00Z</dcterms:modified>
</cp:coreProperties>
</file>