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B8" w:rsidRDefault="00EB36B8" w:rsidP="00EB36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27EB">
        <w:rPr>
          <w:rFonts w:ascii="Times New Roman" w:hAnsi="Times New Roman"/>
          <w:b/>
          <w:sz w:val="24"/>
          <w:szCs w:val="24"/>
          <w:u w:val="single"/>
        </w:rPr>
        <w:t xml:space="preserve">ОБЩИНСКА ИЗБИРАТЕЛНА КОМИСИЯ  </w:t>
      </w:r>
      <w:r>
        <w:rPr>
          <w:rFonts w:ascii="Times New Roman" w:hAnsi="Times New Roman"/>
          <w:b/>
          <w:sz w:val="24"/>
          <w:szCs w:val="24"/>
          <w:u w:val="single"/>
        </w:rPr>
        <w:t>БЯЛА СЛАТИНА</w:t>
      </w:r>
    </w:p>
    <w:p w:rsidR="00EB36B8" w:rsidRPr="00F627EB" w:rsidRDefault="00EB36B8" w:rsidP="00EB3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36B8" w:rsidRDefault="00EB36B8" w:rsidP="00EB3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7EB">
        <w:rPr>
          <w:rFonts w:ascii="Times New Roman" w:hAnsi="Times New Roman"/>
          <w:b/>
          <w:sz w:val="24"/>
          <w:szCs w:val="24"/>
        </w:rPr>
        <w:t>ОПЕРАТИВЕН ПЛАН</w:t>
      </w:r>
    </w:p>
    <w:p w:rsidR="00EB36B8" w:rsidRPr="00F627EB" w:rsidRDefault="00EB36B8" w:rsidP="00EB3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B36B8" w:rsidRDefault="00EB36B8" w:rsidP="00A9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>за организацията на работата в ОИК в деня на произвеждане на</w:t>
      </w:r>
      <w:r w:rsidRPr="00F627EB">
        <w:rPr>
          <w:sz w:val="24"/>
          <w:szCs w:val="24"/>
        </w:rPr>
        <w:t xml:space="preserve"> </w:t>
      </w:r>
      <w:r w:rsidRPr="00F627EB">
        <w:rPr>
          <w:rFonts w:ascii="Times New Roman" w:hAnsi="Times New Roman"/>
          <w:sz w:val="24"/>
          <w:szCs w:val="24"/>
        </w:rPr>
        <w:t xml:space="preserve">изборите за общински </w:t>
      </w:r>
      <w:proofErr w:type="spellStart"/>
      <w:r w:rsidRPr="00F627E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627EB">
        <w:rPr>
          <w:rFonts w:ascii="Times New Roman" w:hAnsi="Times New Roman"/>
          <w:sz w:val="24"/>
          <w:szCs w:val="24"/>
        </w:rPr>
        <w:t xml:space="preserve"> и за кметове на 2</w:t>
      </w:r>
      <w:r w:rsidR="00D56D2C">
        <w:rPr>
          <w:rFonts w:ascii="Times New Roman" w:hAnsi="Times New Roman"/>
          <w:sz w:val="24"/>
          <w:szCs w:val="24"/>
        </w:rPr>
        <w:t>7</w:t>
      </w:r>
      <w:r w:rsidRPr="00F627EB">
        <w:rPr>
          <w:rFonts w:ascii="Times New Roman" w:hAnsi="Times New Roman"/>
          <w:sz w:val="24"/>
          <w:szCs w:val="24"/>
        </w:rPr>
        <w:t xml:space="preserve"> октомври 201</w:t>
      </w:r>
      <w:r w:rsidR="00D56D2C">
        <w:rPr>
          <w:rFonts w:ascii="Times New Roman" w:hAnsi="Times New Roman"/>
          <w:sz w:val="24"/>
          <w:szCs w:val="24"/>
        </w:rPr>
        <w:t>9</w:t>
      </w:r>
      <w:r w:rsidRPr="00F627EB">
        <w:rPr>
          <w:rFonts w:ascii="Times New Roman" w:hAnsi="Times New Roman"/>
          <w:sz w:val="24"/>
          <w:szCs w:val="24"/>
        </w:rPr>
        <w:t xml:space="preserve"> г. и приемането от СИК на </w:t>
      </w:r>
      <w:r w:rsidR="00D56D2C">
        <w:rPr>
          <w:rFonts w:ascii="Times New Roman" w:hAnsi="Times New Roman"/>
          <w:sz w:val="24"/>
          <w:szCs w:val="24"/>
        </w:rPr>
        <w:t>избирателните списъци и протоколите с резултатите от изборите.</w:t>
      </w:r>
    </w:p>
    <w:p w:rsidR="00EB36B8" w:rsidRDefault="00EB36B8" w:rsidP="00A9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6B8" w:rsidRPr="00CA4901" w:rsidRDefault="00EB36B8" w:rsidP="00A9361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деня за произвеждане на изборите ОИК ще работи на две смени като разпределението е направено с оглед постоянното осигуряване на кворум.</w:t>
      </w:r>
    </w:p>
    <w:p w:rsidR="00EB36B8" w:rsidRDefault="00EB36B8" w:rsidP="00A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Първа смяна от </w:t>
      </w:r>
      <w:r w:rsidR="00D56D2C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.50 ч. до 1</w:t>
      </w:r>
      <w:r w:rsidR="00D56D2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.00 ч.</w:t>
      </w:r>
    </w:p>
    <w:p w:rsidR="00EB36B8" w:rsidRDefault="00EB36B8" w:rsidP="00A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EB36B8" w:rsidRPr="00DC5EBF" w:rsidTr="00B12ABE">
        <w:tc>
          <w:tcPr>
            <w:tcW w:w="5387" w:type="dxa"/>
          </w:tcPr>
          <w:p w:rsidR="00EB36B8" w:rsidRPr="00DC5EBF" w:rsidRDefault="00EB36B8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5EBF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C5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Гурзовски</w:t>
            </w:r>
            <w:proofErr w:type="spellEnd"/>
          </w:p>
        </w:tc>
      </w:tr>
      <w:tr w:rsidR="00EB36B8" w:rsidRPr="00DC5EBF" w:rsidTr="00B12ABE">
        <w:tc>
          <w:tcPr>
            <w:tcW w:w="5387" w:type="dxa"/>
          </w:tcPr>
          <w:p w:rsidR="00EB36B8" w:rsidRPr="00DC5EBF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Желев</w:t>
            </w:r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EF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Борислав Борисов</w:t>
            </w:r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Елисавета Даскалова</w:t>
            </w:r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Северин Илиев</w:t>
            </w:r>
          </w:p>
        </w:tc>
      </w:tr>
      <w:tr w:rsidR="00D56D2C" w:rsidRPr="00DC5EBF" w:rsidTr="00B12ABE">
        <w:tc>
          <w:tcPr>
            <w:tcW w:w="5387" w:type="dxa"/>
          </w:tcPr>
          <w:p w:rsidR="00D56D2C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Божурски</w:t>
            </w:r>
            <w:proofErr w:type="spellEnd"/>
          </w:p>
        </w:tc>
      </w:tr>
    </w:tbl>
    <w:p w:rsidR="00EB36B8" w:rsidRDefault="00EB36B8" w:rsidP="00A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36B8" w:rsidRDefault="00EB36B8" w:rsidP="00A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Втора смяна от 1</w:t>
      </w:r>
      <w:r w:rsidR="00D56D2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.00ч. до </w:t>
      </w:r>
      <w:r w:rsidR="00D56D2C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.00 ч.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EB36B8" w:rsidRPr="00DC5EBF" w:rsidTr="00B12ABE">
        <w:tc>
          <w:tcPr>
            <w:tcW w:w="5387" w:type="dxa"/>
          </w:tcPr>
          <w:p w:rsidR="00EB36B8" w:rsidRPr="00DC5EBF" w:rsidRDefault="00EB36B8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5EBF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C5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 Ангелов</w:t>
            </w:r>
          </w:p>
        </w:tc>
      </w:tr>
      <w:tr w:rsidR="00D56D2C" w:rsidRPr="00DC5EBF" w:rsidTr="00B12ABE">
        <w:tc>
          <w:tcPr>
            <w:tcW w:w="5387" w:type="dxa"/>
          </w:tcPr>
          <w:p w:rsidR="00D56D2C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Веселка Донова</w:t>
            </w:r>
          </w:p>
        </w:tc>
      </w:tr>
      <w:tr w:rsidR="00D56D2C" w:rsidRPr="00DC5EBF" w:rsidTr="00B12ABE">
        <w:tc>
          <w:tcPr>
            <w:tcW w:w="5387" w:type="dxa"/>
          </w:tcPr>
          <w:p w:rsidR="00D56D2C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Раловска</w:t>
            </w:r>
            <w:proofErr w:type="spellEnd"/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Лазарова</w:t>
            </w:r>
          </w:p>
        </w:tc>
      </w:tr>
      <w:tr w:rsidR="00EF23B0" w:rsidRPr="00DC5EBF" w:rsidTr="00B12ABE">
        <w:tc>
          <w:tcPr>
            <w:tcW w:w="5387" w:type="dxa"/>
          </w:tcPr>
          <w:p w:rsid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Гечева</w:t>
            </w:r>
          </w:p>
        </w:tc>
      </w:tr>
      <w:tr w:rsidR="00EB36B8" w:rsidRPr="00DC5EBF" w:rsidTr="00B12ABE">
        <w:tc>
          <w:tcPr>
            <w:tcW w:w="5387" w:type="dxa"/>
          </w:tcPr>
          <w:p w:rsidR="00EB36B8" w:rsidRPr="00EF23B0" w:rsidRDefault="00EF23B0" w:rsidP="00A9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Кънчев</w:t>
            </w:r>
          </w:p>
        </w:tc>
      </w:tr>
    </w:tbl>
    <w:p w:rsidR="00EB36B8" w:rsidRPr="00CA4901" w:rsidRDefault="00EB36B8" w:rsidP="00A93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36B8" w:rsidRDefault="00EB36B8" w:rsidP="00A9361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Бяла Слатина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 xml:space="preserve"> ще работи в изборния ден в предоставените й помещения в сградата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Бяла Слатина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 xml:space="preserve"> и ще приема всички сигнали и жалби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>място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B36B8" w:rsidRPr="00295E77" w:rsidRDefault="00EB36B8" w:rsidP="00A9361A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Бяла Слатин</w:t>
      </w: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>а определя следния график за предаване на информация за началото на изборния ден и активността в изборния ден:</w:t>
      </w:r>
    </w:p>
    <w:p w:rsidR="00EB36B8" w:rsidRPr="00295E77" w:rsidRDefault="00EB36B8" w:rsidP="00A9361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 xml:space="preserve">Всяка СИК изпраща чрез общинска администрация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Бяла Слатина</w:t>
      </w: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информация, съдържаща следните данни:</w:t>
      </w:r>
    </w:p>
    <w:p w:rsidR="00EB36B8" w:rsidRPr="00A9361A" w:rsidRDefault="00EB36B8" w:rsidP="00A936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 xml:space="preserve">до 7.00 ч.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неявилите се членове;</w:t>
      </w:r>
    </w:p>
    <w:p w:rsidR="00EB36B8" w:rsidRPr="00295E77" w:rsidRDefault="00EB36B8" w:rsidP="00A936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към 9,30 ч., 12,</w:t>
      </w:r>
      <w:r w:rsidR="00A9361A" w:rsidRPr="00A9361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0 ч. и 1</w:t>
      </w:r>
      <w:r w:rsidR="00A9361A" w:rsidRPr="00A9361A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361A" w:rsidRPr="00A9361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0 ч. – броя на гласувалите</w:t>
      </w: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B36B8" w:rsidRPr="00295E77" w:rsidRDefault="00D56D2C" w:rsidP="00A9361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 20</w:t>
      </w:r>
      <w:r w:rsidR="00EB36B8" w:rsidRPr="00295E77">
        <w:rPr>
          <w:rFonts w:ascii="Times New Roman" w:eastAsia="Times New Roman" w:hAnsi="Times New Roman"/>
          <w:sz w:val="24"/>
          <w:szCs w:val="24"/>
          <w:lang w:eastAsia="bg-BG"/>
        </w:rPr>
        <w:t xml:space="preserve">.30 ч. – информация за приключване на гласуването в изборния ден и за секциите, в които гласуването продължава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EB36B8" w:rsidRPr="00295E77">
        <w:rPr>
          <w:rFonts w:ascii="Times New Roman" w:eastAsia="Times New Roman" w:hAnsi="Times New Roman"/>
          <w:sz w:val="24"/>
          <w:szCs w:val="24"/>
          <w:lang w:eastAsia="bg-BG"/>
        </w:rPr>
        <w:t>,00 ч.</w:t>
      </w:r>
    </w:p>
    <w:p w:rsidR="00EB36B8" w:rsidRDefault="00EB36B8" w:rsidP="00A9361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E77">
        <w:rPr>
          <w:rFonts w:ascii="Times New Roman" w:eastAsia="Times New Roman" w:hAnsi="Times New Roman"/>
          <w:sz w:val="24"/>
          <w:szCs w:val="24"/>
          <w:lang w:eastAsia="bg-BG"/>
        </w:rPr>
        <w:t>Общинската администрация обобщава и предава полу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чената от СИК информация на ОИК.</w:t>
      </w:r>
    </w:p>
    <w:p w:rsidR="00EB36B8" w:rsidRPr="00A9361A" w:rsidRDefault="00EB36B8" w:rsidP="00A9361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Информацията от ОИК до ЦИК се изпраща по телефон/факс съответно до 10,00 ч., 1</w:t>
      </w:r>
      <w:r w:rsidR="00A9361A" w:rsidRPr="00A9361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361A" w:rsidRPr="00A9361A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0 ч. и 17,</w:t>
      </w:r>
      <w:r w:rsidR="00A9361A" w:rsidRPr="00A9361A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</w:p>
    <w:p w:rsidR="00EB36B8" w:rsidRDefault="00D56D2C" w:rsidP="00A9361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20,</w:t>
      </w:r>
      <w:r w:rsidR="00EB36B8" w:rsidRPr="00A9361A">
        <w:rPr>
          <w:rFonts w:ascii="Times New Roman" w:eastAsia="Times New Roman" w:hAnsi="Times New Roman"/>
          <w:sz w:val="24"/>
          <w:szCs w:val="24"/>
          <w:lang w:eastAsia="bg-BG"/>
        </w:rPr>
        <w:t xml:space="preserve">30 ч. - информация за приключване на гласуването в изборния ден и за секциите, в които гласуването продължава след </w:t>
      </w:r>
      <w:r w:rsidRPr="00A9361A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EB36B8" w:rsidRPr="00A9361A">
        <w:rPr>
          <w:rFonts w:ascii="Times New Roman" w:eastAsia="Times New Roman" w:hAnsi="Times New Roman"/>
          <w:sz w:val="24"/>
          <w:szCs w:val="24"/>
          <w:lang w:eastAsia="bg-BG"/>
        </w:rPr>
        <w:t>,00 ч.:</w:t>
      </w:r>
    </w:p>
    <w:p w:rsidR="00EB36B8" w:rsidRDefault="00EB36B8" w:rsidP="00A9361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ОИК Бяла Слатина разпределя задачи и отговорници по приемане на книжата и материалите от СИК, както следва:</w:t>
      </w:r>
    </w:p>
    <w:p w:rsidR="00EB36B8" w:rsidRDefault="00EB36B8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 w:rsidRPr="00DC5E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Андровска-Илиева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контрол върху </w:t>
      </w:r>
      <w:r w:rsidRPr="00F627EB">
        <w:rPr>
          <w:rFonts w:ascii="Times New Roman" w:hAnsi="Times New Roman"/>
          <w:sz w:val="24"/>
          <w:szCs w:val="24"/>
        </w:rPr>
        <w:t>дейността на преброителя</w:t>
      </w:r>
      <w:r>
        <w:rPr>
          <w:rFonts w:ascii="Times New Roman" w:hAnsi="Times New Roman"/>
          <w:sz w:val="24"/>
          <w:szCs w:val="24"/>
        </w:rPr>
        <w:t>;</w:t>
      </w:r>
    </w:p>
    <w:p w:rsidR="00EB36B8" w:rsidRDefault="00D56D2C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Евгени Ангелов, Калин Кънчев, Николай </w:t>
      </w:r>
      <w:proofErr w:type="spellStart"/>
      <w:r>
        <w:rPr>
          <w:rFonts w:ascii="Times New Roman" w:hAnsi="Times New Roman"/>
          <w:sz w:val="24"/>
          <w:szCs w:val="24"/>
        </w:rPr>
        <w:t>Божурски</w:t>
      </w:r>
      <w:proofErr w:type="spellEnd"/>
      <w:r w:rsidR="00EB36B8">
        <w:rPr>
          <w:rFonts w:ascii="Times New Roman" w:hAnsi="Times New Roman"/>
          <w:sz w:val="24"/>
          <w:szCs w:val="24"/>
        </w:rPr>
        <w:t xml:space="preserve"> – посрещане на СИК в Ресторант „Скът“ и раздаване на номера за приемане на комисиите;</w:t>
      </w:r>
    </w:p>
    <w:p w:rsidR="00EB36B8" w:rsidRDefault="00D56D2C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Николай Желев и Северин Илиев</w:t>
      </w:r>
      <w:r w:rsidR="00EB36B8" w:rsidRPr="00295E7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B36B8">
        <w:rPr>
          <w:rFonts w:ascii="Times New Roman" w:eastAsia="Times New Roman" w:hAnsi="Times New Roman"/>
          <w:sz w:val="24"/>
          <w:szCs w:val="24"/>
          <w:lang w:eastAsia="bg-BG"/>
        </w:rPr>
        <w:t>- приемане на списъ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r w:rsidR="00EB36B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гласуване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отбелязване на тримата членове, приносители на резултатите и поставяне на печат на гърба на удостоверенията.</w:t>
      </w:r>
    </w:p>
    <w:p w:rsidR="00EB36B8" w:rsidRDefault="00D56D2C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Борислав Борисов</w:t>
      </w:r>
      <w:r w:rsidR="00EB36B8" w:rsidRPr="0021448C">
        <w:rPr>
          <w:rFonts w:ascii="Times New Roman" w:hAnsi="Times New Roman"/>
          <w:sz w:val="24"/>
          <w:szCs w:val="24"/>
        </w:rPr>
        <w:t xml:space="preserve"> </w:t>
      </w:r>
      <w:r w:rsidR="00EB36B8">
        <w:rPr>
          <w:rFonts w:ascii="Times New Roman" w:hAnsi="Times New Roman"/>
          <w:sz w:val="24"/>
          <w:szCs w:val="24"/>
        </w:rPr>
        <w:t xml:space="preserve">и </w:t>
      </w:r>
      <w:r w:rsidR="00EB36B8" w:rsidRPr="00BA2AB8">
        <w:rPr>
          <w:rFonts w:ascii="Times New Roman" w:hAnsi="Times New Roman"/>
          <w:sz w:val="24"/>
          <w:szCs w:val="24"/>
        </w:rPr>
        <w:t>Веселка Донова</w:t>
      </w:r>
      <w:r w:rsidR="00EB36B8" w:rsidRPr="0021448C">
        <w:rPr>
          <w:rFonts w:ascii="Times New Roman" w:hAnsi="Times New Roman"/>
          <w:sz w:val="24"/>
          <w:szCs w:val="24"/>
        </w:rPr>
        <w:t xml:space="preserve"> </w:t>
      </w:r>
      <w:r w:rsidR="00EB36B8">
        <w:rPr>
          <w:rFonts w:ascii="Times New Roman" w:hAnsi="Times New Roman"/>
          <w:sz w:val="24"/>
          <w:szCs w:val="24"/>
        </w:rPr>
        <w:t xml:space="preserve">- </w:t>
      </w:r>
      <w:r w:rsidR="00EB36B8" w:rsidRPr="00F627EB">
        <w:rPr>
          <w:rFonts w:ascii="Times New Roman" w:hAnsi="Times New Roman"/>
          <w:sz w:val="24"/>
          <w:szCs w:val="24"/>
        </w:rPr>
        <w:t>проверка на протоколите на СИК</w:t>
      </w:r>
      <w:r w:rsidR="00EB36B8">
        <w:rPr>
          <w:rFonts w:ascii="Times New Roman" w:hAnsi="Times New Roman"/>
          <w:sz w:val="24"/>
          <w:szCs w:val="24"/>
        </w:rPr>
        <w:t xml:space="preserve"> и засичане на контролите</w:t>
      </w:r>
    </w:p>
    <w:p w:rsidR="00EB36B8" w:rsidRDefault="00EB36B8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18FB"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 w:rsidRPr="002F18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hAnsi="Times New Roman"/>
          <w:sz w:val="24"/>
          <w:szCs w:val="24"/>
          <w:lang w:val="en-US"/>
        </w:rPr>
        <w:t>Раловска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D56D2C">
        <w:rPr>
          <w:rFonts w:ascii="Times New Roman" w:hAnsi="Times New Roman"/>
          <w:sz w:val="24"/>
          <w:szCs w:val="24"/>
        </w:rPr>
        <w:t>Соня Гечева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627EB">
        <w:rPr>
          <w:rFonts w:ascii="Times New Roman" w:hAnsi="Times New Roman"/>
          <w:sz w:val="24"/>
          <w:szCs w:val="24"/>
        </w:rPr>
        <w:t>проверка на протоколите на СИК</w:t>
      </w:r>
      <w:r>
        <w:rPr>
          <w:rFonts w:ascii="Times New Roman" w:hAnsi="Times New Roman"/>
          <w:sz w:val="24"/>
          <w:szCs w:val="24"/>
        </w:rPr>
        <w:t xml:space="preserve"> и засичане на контролите</w:t>
      </w:r>
    </w:p>
    <w:p w:rsidR="00D56D2C" w:rsidRDefault="00D56D2C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6D2C"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 w:rsidRPr="00D56D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6D2C"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 w:rsidRPr="00D56D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 w:rsidRPr="00DC5E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Гурзовски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F627EB">
        <w:rPr>
          <w:rFonts w:ascii="Times New Roman" w:hAnsi="Times New Roman"/>
          <w:sz w:val="24"/>
          <w:szCs w:val="24"/>
        </w:rPr>
        <w:t>проверка на протоколите на СИК</w:t>
      </w:r>
      <w:r>
        <w:rPr>
          <w:rFonts w:ascii="Times New Roman" w:hAnsi="Times New Roman"/>
          <w:sz w:val="24"/>
          <w:szCs w:val="24"/>
        </w:rPr>
        <w:t xml:space="preserve"> и засичане на контролите.</w:t>
      </w:r>
    </w:p>
    <w:p w:rsidR="00EB36B8" w:rsidRDefault="00EB36B8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 w:rsidRPr="00DC5E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Андровска-Илиева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D56D2C">
        <w:rPr>
          <w:rFonts w:ascii="Times New Roman" w:hAnsi="Times New Roman"/>
          <w:sz w:val="24"/>
          <w:szCs w:val="24"/>
        </w:rPr>
        <w:t>Елисавета Даскалова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1448C">
        <w:rPr>
          <w:rFonts w:ascii="Times New Roman" w:hAnsi="Times New Roman"/>
          <w:sz w:val="24"/>
          <w:szCs w:val="24"/>
        </w:rPr>
        <w:t>сверяване на данните в протокола с изд</w:t>
      </w:r>
      <w:r>
        <w:rPr>
          <w:rFonts w:ascii="Times New Roman" w:hAnsi="Times New Roman"/>
          <w:sz w:val="24"/>
          <w:szCs w:val="24"/>
        </w:rPr>
        <w:t>адената от преброителя разписка</w:t>
      </w:r>
    </w:p>
    <w:p w:rsidR="00EB36B8" w:rsidRDefault="00EB36B8" w:rsidP="00A9361A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 w:rsidRPr="00DC5E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5EBF">
        <w:rPr>
          <w:rFonts w:ascii="Times New Roman" w:hAnsi="Times New Roman"/>
          <w:sz w:val="24"/>
          <w:szCs w:val="24"/>
          <w:lang w:val="en-US"/>
        </w:rPr>
        <w:t>Андровска-Илиева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потвърждаване на разписки</w:t>
      </w:r>
    </w:p>
    <w:p w:rsidR="00EB36B8" w:rsidRPr="0021448C" w:rsidRDefault="00EB36B8" w:rsidP="00A9361A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B36B8" w:rsidRPr="00F627EB" w:rsidRDefault="00EB36B8" w:rsidP="00A93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Наблюдателите, </w:t>
      </w:r>
      <w:proofErr w:type="spellStart"/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застъпниците</w:t>
      </w:r>
      <w:proofErr w:type="spellEnd"/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на кандидатските листи, представителите на партии, коалиции</w:t>
      </w:r>
      <w:r w:rsidR="00A9361A">
        <w:rPr>
          <w:rFonts w:ascii="Times New Roman" w:eastAsia="Times New Roman" w:hAnsi="Times New Roman"/>
          <w:sz w:val="24"/>
          <w:szCs w:val="24"/>
          <w:lang w:eastAsia="zh-CN"/>
        </w:rPr>
        <w:t xml:space="preserve"> и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местни коалиции, регистрирали кандидати могат да присъстват при въвеждането на данните от протоколите на СИК на предварително определените от ОИК и отговорника на ИП места. Те не могат да се намесват при работата на операторите и членовете на СИК и ОИК. Местата да осигуряват пряка видимост към компютрите, на които се въвеждат данни. При неспазване на реда в помещението съответният нарушител се предупреждава, а при необходимост се отстранява от помещението от ОИК/отговорника на ИП.</w:t>
      </w:r>
    </w:p>
    <w:p w:rsidR="00EB36B8" w:rsidRPr="00E32385" w:rsidRDefault="00EB36B8" w:rsidP="00A9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</w:p>
    <w:p w:rsidR="0041377B" w:rsidRPr="00EB36B8" w:rsidRDefault="0041377B" w:rsidP="00A9361A">
      <w:pPr>
        <w:spacing w:after="0" w:line="240" w:lineRule="auto"/>
      </w:pPr>
    </w:p>
    <w:sectPr w:rsidR="0041377B" w:rsidRPr="00EB36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5A" w:rsidRDefault="009A015A" w:rsidP="006B4EB1">
      <w:pPr>
        <w:spacing w:after="0" w:line="240" w:lineRule="auto"/>
      </w:pPr>
      <w:r>
        <w:separator/>
      </w:r>
    </w:p>
  </w:endnote>
  <w:endnote w:type="continuationSeparator" w:id="0">
    <w:p w:rsidR="009A015A" w:rsidRDefault="009A015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5A" w:rsidRDefault="009A015A" w:rsidP="006B4EB1">
      <w:pPr>
        <w:spacing w:after="0" w:line="240" w:lineRule="auto"/>
      </w:pPr>
      <w:r>
        <w:separator/>
      </w:r>
    </w:p>
  </w:footnote>
  <w:footnote w:type="continuationSeparator" w:id="0">
    <w:p w:rsidR="009A015A" w:rsidRDefault="009A015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637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B61"/>
    <w:multiLevelType w:val="hybridMultilevel"/>
    <w:tmpl w:val="27CE6A9A"/>
    <w:lvl w:ilvl="0" w:tplc="646AB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F79CA"/>
    <w:multiLevelType w:val="hybridMultilevel"/>
    <w:tmpl w:val="254675DE"/>
    <w:lvl w:ilvl="0" w:tplc="9DA6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5023C"/>
    <w:multiLevelType w:val="hybridMultilevel"/>
    <w:tmpl w:val="FCF6EFA6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12D61"/>
    <w:rsid w:val="000601D8"/>
    <w:rsid w:val="000D02F4"/>
    <w:rsid w:val="000D4CFA"/>
    <w:rsid w:val="001040EA"/>
    <w:rsid w:val="001116B6"/>
    <w:rsid w:val="001A0866"/>
    <w:rsid w:val="001D5904"/>
    <w:rsid w:val="001E7310"/>
    <w:rsid w:val="001F4BE7"/>
    <w:rsid w:val="0021391F"/>
    <w:rsid w:val="002174C3"/>
    <w:rsid w:val="00223FCD"/>
    <w:rsid w:val="002267F5"/>
    <w:rsid w:val="002432F6"/>
    <w:rsid w:val="00263786"/>
    <w:rsid w:val="00266C13"/>
    <w:rsid w:val="00301A3E"/>
    <w:rsid w:val="00313835"/>
    <w:rsid w:val="00325D40"/>
    <w:rsid w:val="0033091F"/>
    <w:rsid w:val="0036244A"/>
    <w:rsid w:val="00372E91"/>
    <w:rsid w:val="003D22A1"/>
    <w:rsid w:val="0041377B"/>
    <w:rsid w:val="00437E66"/>
    <w:rsid w:val="004458F9"/>
    <w:rsid w:val="00474A20"/>
    <w:rsid w:val="00496664"/>
    <w:rsid w:val="004D785E"/>
    <w:rsid w:val="004E6B88"/>
    <w:rsid w:val="0050499A"/>
    <w:rsid w:val="00511724"/>
    <w:rsid w:val="00535683"/>
    <w:rsid w:val="00542B8F"/>
    <w:rsid w:val="00554B39"/>
    <w:rsid w:val="00573D6C"/>
    <w:rsid w:val="005F1C32"/>
    <w:rsid w:val="00607D26"/>
    <w:rsid w:val="00627153"/>
    <w:rsid w:val="00681FA9"/>
    <w:rsid w:val="006B4EB1"/>
    <w:rsid w:val="00730B8B"/>
    <w:rsid w:val="0073448B"/>
    <w:rsid w:val="00751303"/>
    <w:rsid w:val="00757614"/>
    <w:rsid w:val="007616A0"/>
    <w:rsid w:val="007667DA"/>
    <w:rsid w:val="00773538"/>
    <w:rsid w:val="00790372"/>
    <w:rsid w:val="007B2C3C"/>
    <w:rsid w:val="007B6A97"/>
    <w:rsid w:val="007D0489"/>
    <w:rsid w:val="007E666D"/>
    <w:rsid w:val="007E72BC"/>
    <w:rsid w:val="007F4209"/>
    <w:rsid w:val="00804C8F"/>
    <w:rsid w:val="00813E75"/>
    <w:rsid w:val="00843131"/>
    <w:rsid w:val="00861D2A"/>
    <w:rsid w:val="00870E2A"/>
    <w:rsid w:val="00873FA3"/>
    <w:rsid w:val="008952D2"/>
    <w:rsid w:val="00897016"/>
    <w:rsid w:val="008A0DA8"/>
    <w:rsid w:val="008B0CC8"/>
    <w:rsid w:val="008B4B75"/>
    <w:rsid w:val="008D70C3"/>
    <w:rsid w:val="00923A64"/>
    <w:rsid w:val="0092581F"/>
    <w:rsid w:val="009357B2"/>
    <w:rsid w:val="00951D75"/>
    <w:rsid w:val="00970F2A"/>
    <w:rsid w:val="009A015A"/>
    <w:rsid w:val="009A2260"/>
    <w:rsid w:val="009B6B97"/>
    <w:rsid w:val="009D5D77"/>
    <w:rsid w:val="009F058F"/>
    <w:rsid w:val="00A523B1"/>
    <w:rsid w:val="00A9361A"/>
    <w:rsid w:val="00AB08D9"/>
    <w:rsid w:val="00AC272F"/>
    <w:rsid w:val="00AC3324"/>
    <w:rsid w:val="00AD2FE9"/>
    <w:rsid w:val="00AE47A7"/>
    <w:rsid w:val="00AE7B4E"/>
    <w:rsid w:val="00B21247"/>
    <w:rsid w:val="00B24C5F"/>
    <w:rsid w:val="00B37E39"/>
    <w:rsid w:val="00B41A3B"/>
    <w:rsid w:val="00B426B4"/>
    <w:rsid w:val="00B57435"/>
    <w:rsid w:val="00B96D13"/>
    <w:rsid w:val="00BC05B9"/>
    <w:rsid w:val="00BC0E2F"/>
    <w:rsid w:val="00BC57FA"/>
    <w:rsid w:val="00BE7528"/>
    <w:rsid w:val="00C0137C"/>
    <w:rsid w:val="00C14EA9"/>
    <w:rsid w:val="00C3425D"/>
    <w:rsid w:val="00C97B3F"/>
    <w:rsid w:val="00CB5C69"/>
    <w:rsid w:val="00CB743E"/>
    <w:rsid w:val="00CC40C3"/>
    <w:rsid w:val="00CE7627"/>
    <w:rsid w:val="00D204CD"/>
    <w:rsid w:val="00D27F4D"/>
    <w:rsid w:val="00D56D2C"/>
    <w:rsid w:val="00DA1B86"/>
    <w:rsid w:val="00DF1593"/>
    <w:rsid w:val="00DF18A4"/>
    <w:rsid w:val="00DF501F"/>
    <w:rsid w:val="00DF5B1F"/>
    <w:rsid w:val="00E242F3"/>
    <w:rsid w:val="00E36F27"/>
    <w:rsid w:val="00E50D94"/>
    <w:rsid w:val="00EA0E86"/>
    <w:rsid w:val="00EA3D95"/>
    <w:rsid w:val="00EB36B8"/>
    <w:rsid w:val="00EF23B0"/>
    <w:rsid w:val="00F03A54"/>
    <w:rsid w:val="00F16940"/>
    <w:rsid w:val="00F22BFF"/>
    <w:rsid w:val="00F306FA"/>
    <w:rsid w:val="00F6672E"/>
    <w:rsid w:val="00F8545A"/>
    <w:rsid w:val="00FA3241"/>
    <w:rsid w:val="00FB372A"/>
    <w:rsid w:val="00FF0F0B"/>
    <w:rsid w:val="00FF758E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E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E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4219C"/>
    <w:rsid w:val="0011599F"/>
    <w:rsid w:val="001160F7"/>
    <w:rsid w:val="00156EAC"/>
    <w:rsid w:val="00186598"/>
    <w:rsid w:val="002362DF"/>
    <w:rsid w:val="002D2FAE"/>
    <w:rsid w:val="00303346"/>
    <w:rsid w:val="00591025"/>
    <w:rsid w:val="005A7869"/>
    <w:rsid w:val="005C66F2"/>
    <w:rsid w:val="00753CD1"/>
    <w:rsid w:val="008219D9"/>
    <w:rsid w:val="00AE6DAC"/>
    <w:rsid w:val="00AF0B26"/>
    <w:rsid w:val="00AF6DA9"/>
    <w:rsid w:val="00B5178C"/>
    <w:rsid w:val="00BB6C82"/>
    <w:rsid w:val="00C249E8"/>
    <w:rsid w:val="00DA175B"/>
    <w:rsid w:val="00F27768"/>
    <w:rsid w:val="00F52C08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6</cp:revision>
  <cp:lastPrinted>2019-09-04T07:41:00Z</cp:lastPrinted>
  <dcterms:created xsi:type="dcterms:W3CDTF">2019-10-20T13:17:00Z</dcterms:created>
  <dcterms:modified xsi:type="dcterms:W3CDTF">2019-10-20T14:07:00Z</dcterms:modified>
</cp:coreProperties>
</file>