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7F" w:rsidRPr="006B4EB1" w:rsidRDefault="00F73E7F" w:rsidP="00F73E7F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F73E7F" w:rsidRDefault="00F73E7F" w:rsidP="00F73E7F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FC2233">
        <w:rPr>
          <w:rFonts w:ascii="Times New Roman" w:hAnsi="Times New Roman" w:cs="Times New Roman"/>
          <w:sz w:val="32"/>
          <w:szCs w:val="32"/>
        </w:rPr>
        <w:t>2</w:t>
      </w:r>
      <w:r w:rsidR="00211A35">
        <w:rPr>
          <w:rFonts w:ascii="Times New Roman" w:hAnsi="Times New Roman" w:cs="Times New Roman"/>
          <w:sz w:val="32"/>
          <w:szCs w:val="32"/>
        </w:rPr>
        <w:t>5</w:t>
      </w:r>
      <w:bookmarkStart w:id="0" w:name="_GoBack"/>
      <w:bookmarkEnd w:id="0"/>
      <w:r w:rsidRPr="006B4EB1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</w:t>
      </w:r>
      <w:r w:rsidR="00565B0A">
        <w:rPr>
          <w:rFonts w:ascii="Times New Roman" w:hAnsi="Times New Roman" w:cs="Times New Roman"/>
          <w:sz w:val="32"/>
          <w:szCs w:val="32"/>
        </w:rPr>
        <w:t>9</w:t>
      </w:r>
      <w:r w:rsidRPr="006B4EB1">
        <w:rPr>
          <w:rFonts w:ascii="Times New Roman" w:hAnsi="Times New Roman" w:cs="Times New Roman"/>
          <w:sz w:val="32"/>
          <w:szCs w:val="32"/>
        </w:rPr>
        <w:t>.201</w:t>
      </w:r>
      <w:r w:rsidR="00565B0A">
        <w:rPr>
          <w:rFonts w:ascii="Times New Roman" w:hAnsi="Times New Roman" w:cs="Times New Roman"/>
          <w:sz w:val="32"/>
          <w:szCs w:val="32"/>
        </w:rPr>
        <w:t>9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F73E7F" w:rsidRDefault="00F73E7F" w:rsidP="00F73E7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11A35" w:rsidRPr="00211A35" w:rsidRDefault="00211A35" w:rsidP="00211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11A35">
        <w:rPr>
          <w:rFonts w:ascii="Times New Roman" w:hAnsi="Times New Roman" w:cs="Times New Roman"/>
          <w:sz w:val="24"/>
          <w:szCs w:val="24"/>
        </w:rPr>
        <w:t>заличаване на регистрация на кандидат за общински съветник в регистрирана кандидатска листа на ПП АТАКА</w:t>
      </w:r>
    </w:p>
    <w:p w:rsidR="00F73E7F" w:rsidRPr="00290FF7" w:rsidRDefault="00F73E7F" w:rsidP="00565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77B" w:rsidRDefault="0041377B" w:rsidP="0041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</w:p>
    <w:sectPr w:rsidR="004137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E4" w:rsidRDefault="00AC5DE4" w:rsidP="006B4EB1">
      <w:pPr>
        <w:spacing w:after="0" w:line="240" w:lineRule="auto"/>
      </w:pPr>
      <w:r>
        <w:separator/>
      </w:r>
    </w:p>
  </w:endnote>
  <w:endnote w:type="continuationSeparator" w:id="0">
    <w:p w:rsidR="00AC5DE4" w:rsidRDefault="00AC5DE4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E4" w:rsidRDefault="00AC5DE4" w:rsidP="006B4EB1">
      <w:pPr>
        <w:spacing w:after="0" w:line="240" w:lineRule="auto"/>
      </w:pPr>
      <w:r>
        <w:separator/>
      </w:r>
    </w:p>
  </w:footnote>
  <w:footnote w:type="continuationSeparator" w:id="0">
    <w:p w:rsidR="00AC5DE4" w:rsidRDefault="00AC5DE4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6"/>
    <w:multiLevelType w:val="multilevel"/>
    <w:tmpl w:val="395CF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53234"/>
    <w:rsid w:val="00071159"/>
    <w:rsid w:val="000B7B01"/>
    <w:rsid w:val="000D2178"/>
    <w:rsid w:val="000E2508"/>
    <w:rsid w:val="0013742C"/>
    <w:rsid w:val="0015669B"/>
    <w:rsid w:val="00211A35"/>
    <w:rsid w:val="0021391F"/>
    <w:rsid w:val="002F0CB5"/>
    <w:rsid w:val="00305D41"/>
    <w:rsid w:val="00372E91"/>
    <w:rsid w:val="00396B4D"/>
    <w:rsid w:val="003F238E"/>
    <w:rsid w:val="0041377B"/>
    <w:rsid w:val="00496664"/>
    <w:rsid w:val="004D1B63"/>
    <w:rsid w:val="00565B0A"/>
    <w:rsid w:val="006B4EB1"/>
    <w:rsid w:val="006B65E4"/>
    <w:rsid w:val="0073053D"/>
    <w:rsid w:val="00773538"/>
    <w:rsid w:val="007D0489"/>
    <w:rsid w:val="007E6808"/>
    <w:rsid w:val="008A12D0"/>
    <w:rsid w:val="008B0CC8"/>
    <w:rsid w:val="008C33BA"/>
    <w:rsid w:val="00923A64"/>
    <w:rsid w:val="00A9267B"/>
    <w:rsid w:val="00AC5DE4"/>
    <w:rsid w:val="00AE7B4E"/>
    <w:rsid w:val="00AF404B"/>
    <w:rsid w:val="00B20DE9"/>
    <w:rsid w:val="00BB2C9B"/>
    <w:rsid w:val="00BC0E2F"/>
    <w:rsid w:val="00CF2C02"/>
    <w:rsid w:val="00D34B75"/>
    <w:rsid w:val="00DF1593"/>
    <w:rsid w:val="00E72584"/>
    <w:rsid w:val="00F73E7F"/>
    <w:rsid w:val="00FC2233"/>
    <w:rsid w:val="00FC763F"/>
    <w:rsid w:val="00F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E718D"/>
    <w:rsid w:val="0011024E"/>
    <w:rsid w:val="001928AA"/>
    <w:rsid w:val="002D2FAE"/>
    <w:rsid w:val="00313EEC"/>
    <w:rsid w:val="005904C7"/>
    <w:rsid w:val="006F6027"/>
    <w:rsid w:val="00795DBE"/>
    <w:rsid w:val="008219D9"/>
    <w:rsid w:val="008A28A0"/>
    <w:rsid w:val="009F01B0"/>
    <w:rsid w:val="00AE6DAC"/>
    <w:rsid w:val="00B21E5B"/>
    <w:rsid w:val="00B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2</cp:revision>
  <dcterms:created xsi:type="dcterms:W3CDTF">2019-09-25T12:31:00Z</dcterms:created>
  <dcterms:modified xsi:type="dcterms:W3CDTF">2019-09-25T12:31:00Z</dcterms:modified>
</cp:coreProperties>
</file>