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315937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AE4956">
        <w:rPr>
          <w:rFonts w:ascii="Times New Roman" w:eastAsia="Calibri" w:hAnsi="Times New Roman" w:cs="Times New Roman"/>
          <w:sz w:val="40"/>
          <w:szCs w:val="40"/>
        </w:rPr>
        <w:t>4</w:t>
      </w:r>
      <w:r w:rsidR="00AF3A0C">
        <w:rPr>
          <w:rFonts w:ascii="Times New Roman" w:eastAsia="Calibri" w:hAnsi="Times New Roman" w:cs="Times New Roman"/>
          <w:sz w:val="40"/>
          <w:szCs w:val="40"/>
        </w:rPr>
        <w:t>6</w:t>
      </w:r>
    </w:p>
    <w:p w:rsidR="00ED1D4A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</w:t>
      </w:r>
      <w:r w:rsidRPr="00512285">
        <w:rPr>
          <w:rFonts w:ascii="Times New Roman" w:eastAsia="Calibri" w:hAnsi="Times New Roman" w:cs="Times New Roman"/>
          <w:sz w:val="40"/>
          <w:szCs w:val="40"/>
        </w:rPr>
        <w:t>,</w:t>
      </w:r>
      <w:r w:rsidR="000505D9" w:rsidRPr="00512285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AF3A0C">
        <w:rPr>
          <w:rFonts w:ascii="Times New Roman" w:eastAsia="Calibri" w:hAnsi="Times New Roman" w:cs="Times New Roman"/>
          <w:sz w:val="40"/>
          <w:szCs w:val="40"/>
        </w:rPr>
        <w:t>08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>.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0</w:t>
      </w:r>
      <w:r w:rsidR="00AF3A0C">
        <w:rPr>
          <w:rFonts w:ascii="Times New Roman" w:eastAsia="Calibri" w:hAnsi="Times New Roman" w:cs="Times New Roman"/>
          <w:sz w:val="40"/>
          <w:szCs w:val="40"/>
        </w:rPr>
        <w:t>2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.201</w:t>
      </w:r>
      <w:r w:rsidR="00AF3A0C">
        <w:rPr>
          <w:rFonts w:ascii="Times New Roman" w:eastAsia="Calibri" w:hAnsi="Times New Roman" w:cs="Times New Roman"/>
          <w:sz w:val="40"/>
          <w:szCs w:val="40"/>
        </w:rPr>
        <w:t>8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FA6B74" w:rsidRPr="00F520AD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285">
        <w:rPr>
          <w:rFonts w:ascii="Times New Roman" w:eastAsia="Calibri" w:hAnsi="Times New Roman" w:cs="Times New Roman"/>
          <w:sz w:val="32"/>
          <w:szCs w:val="32"/>
        </w:rPr>
        <w:tab/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B025E">
        <w:rPr>
          <w:rFonts w:ascii="Times New Roman" w:eastAsia="Calibri" w:hAnsi="Times New Roman" w:cs="Times New Roman"/>
          <w:sz w:val="24"/>
          <w:szCs w:val="24"/>
        </w:rPr>
        <w:t>08</w:t>
      </w:r>
      <w:r w:rsidR="000505D9" w:rsidRPr="00F520AD">
        <w:rPr>
          <w:rFonts w:ascii="Times New Roman" w:eastAsia="Calibri" w:hAnsi="Times New Roman" w:cs="Times New Roman"/>
          <w:sz w:val="24"/>
          <w:szCs w:val="24"/>
        </w:rPr>
        <w:t>.</w:t>
      </w:r>
      <w:r w:rsidR="00782093" w:rsidRPr="00F520AD">
        <w:rPr>
          <w:rFonts w:ascii="Times New Roman" w:eastAsia="Calibri" w:hAnsi="Times New Roman" w:cs="Times New Roman"/>
          <w:sz w:val="24"/>
          <w:szCs w:val="24"/>
        </w:rPr>
        <w:t>0</w:t>
      </w:r>
      <w:r w:rsidR="000B025E">
        <w:rPr>
          <w:rFonts w:ascii="Times New Roman" w:eastAsia="Calibri" w:hAnsi="Times New Roman" w:cs="Times New Roman"/>
          <w:sz w:val="24"/>
          <w:szCs w:val="24"/>
        </w:rPr>
        <w:t>2</w:t>
      </w:r>
      <w:r w:rsidRPr="00F520A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присъстваха</w:t>
      </w:r>
      <w:r w:rsidR="00FA6B74" w:rsidRPr="00F52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F520A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BC7135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520AD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68EF" w:rsidRPr="00F520AD">
        <w:rPr>
          <w:rFonts w:ascii="Times New Roman" w:eastAsia="Calibri" w:hAnsi="Times New Roman" w:cs="Times New Roman"/>
          <w:sz w:val="24"/>
          <w:szCs w:val="24"/>
        </w:rPr>
        <w:t xml:space="preserve"> на комисията</w:t>
      </w:r>
      <w:r w:rsidRPr="00F520AD">
        <w:rPr>
          <w:rFonts w:ascii="Times New Roman" w:eastAsia="Calibri" w:hAnsi="Times New Roman" w:cs="Times New Roman"/>
          <w:sz w:val="24"/>
          <w:szCs w:val="24"/>
        </w:rPr>
        <w:t>, а именно:</w:t>
      </w:r>
      <w:r w:rsidR="00FA6B74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4F21A0" w:rsidRPr="00F520AD" w:rsidTr="00801CAF">
        <w:tc>
          <w:tcPr>
            <w:tcW w:w="5387" w:type="dxa"/>
          </w:tcPr>
          <w:p w:rsidR="004F21A0" w:rsidRPr="00F520AD" w:rsidRDefault="004F21A0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8868EF" w:rsidRPr="00F520AD" w:rsidTr="00801CAF">
        <w:tc>
          <w:tcPr>
            <w:tcW w:w="5387" w:type="dxa"/>
          </w:tcPr>
          <w:p w:rsidR="008868EF" w:rsidRPr="00F520AD" w:rsidRDefault="008868EF" w:rsidP="00801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8C485D" w:rsidRPr="00F520AD" w:rsidTr="00801CAF">
        <w:tc>
          <w:tcPr>
            <w:tcW w:w="5387" w:type="dxa"/>
          </w:tcPr>
          <w:p w:rsidR="008C485D" w:rsidRPr="00F520AD" w:rsidRDefault="008C485D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F520AD" w:rsidRPr="00E94972" w:rsidTr="00801CAF">
        <w:tc>
          <w:tcPr>
            <w:tcW w:w="5387" w:type="dxa"/>
          </w:tcPr>
          <w:p w:rsidR="00F520AD" w:rsidRPr="00F520AD" w:rsidRDefault="00F520AD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</w:tbl>
    <w:p w:rsidR="008868EF" w:rsidRPr="004D129F" w:rsidRDefault="008868EF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Pr="004D129F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 w:rsidRPr="004D129F">
        <w:rPr>
          <w:rFonts w:ascii="Times New Roman" w:eastAsia="Calibri" w:hAnsi="Times New Roman" w:cs="Times New Roman"/>
          <w:sz w:val="24"/>
          <w:szCs w:val="24"/>
        </w:rPr>
        <w:t>К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proofErr w:type="spellStart"/>
      <w:r w:rsidR="004F21A0" w:rsidRPr="004D129F">
        <w:rPr>
          <w:rFonts w:ascii="Times New Roman" w:eastAsia="Calibri" w:hAnsi="Times New Roman" w:cs="Times New Roman"/>
          <w:sz w:val="24"/>
          <w:szCs w:val="24"/>
        </w:rPr>
        <w:t>присътват</w:t>
      </w:r>
      <w:proofErr w:type="spellEnd"/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0AD">
        <w:rPr>
          <w:rFonts w:ascii="Times New Roman" w:eastAsia="Calibri" w:hAnsi="Times New Roman" w:cs="Times New Roman"/>
          <w:sz w:val="24"/>
          <w:szCs w:val="24"/>
        </w:rPr>
        <w:t>всички</w:t>
      </w:r>
      <w:r w:rsidR="007A1731" w:rsidRPr="004D129F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члена на комисията, </w:t>
      </w:r>
      <w:r w:rsidR="00696EAA" w:rsidRPr="004D129F">
        <w:rPr>
          <w:rFonts w:ascii="Times New Roman" w:eastAsia="Calibri" w:hAnsi="Times New Roman" w:cs="Times New Roman"/>
          <w:sz w:val="24"/>
          <w:szCs w:val="24"/>
        </w:rPr>
        <w:t>и</w:t>
      </w:r>
      <w:r w:rsidRPr="004D129F">
        <w:rPr>
          <w:rFonts w:ascii="Times New Roman" w:eastAsia="Calibri" w:hAnsi="Times New Roman" w:cs="Times New Roman"/>
          <w:sz w:val="24"/>
          <w:szCs w:val="24"/>
        </w:rPr>
        <w:t>маме кворум, можем да проведем заседанието си. Представям Ви проекта за дневен ред.</w:t>
      </w:r>
    </w:p>
    <w:p w:rsidR="000B025E" w:rsidRDefault="000B025E" w:rsidP="000B025E">
      <w:pPr>
        <w:pStyle w:val="a9"/>
        <w:numPr>
          <w:ilvl w:val="0"/>
          <w:numId w:val="35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Pr="00A4507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ведомяване на Общински съвет Бяла Слатина и Централна избирателна комисия за предсрочното прекратяване на пълномощия та на кмета на кметство Галиче, общ. Бяла Слатина;</w:t>
      </w:r>
    </w:p>
    <w:p w:rsidR="000B025E" w:rsidRDefault="000B025E" w:rsidP="000B025E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57374D" w:rsidRPr="00AE4956" w:rsidRDefault="00C06831" w:rsidP="007A173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956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 w:rsidRPr="00AE4956">
        <w:rPr>
          <w:rFonts w:ascii="Times New Roman" w:eastAsia="Calibri" w:hAnsi="Times New Roman" w:cs="Times New Roman"/>
          <w:sz w:val="24"/>
          <w:szCs w:val="24"/>
        </w:rPr>
        <w:t>п</w:t>
      </w:r>
      <w:r w:rsidRPr="00AE4956"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 w:rsidRPr="00AE495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E4956"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1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518"/>
        <w:gridCol w:w="2264"/>
        <w:gridCol w:w="1157"/>
        <w:gridCol w:w="1559"/>
      </w:tblGrid>
      <w:tr w:rsidR="007C06A5" w:rsidRPr="002F18FB" w:rsidTr="004D129F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4D129F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2F18FB" w:rsidTr="004D129F">
        <w:tc>
          <w:tcPr>
            <w:tcW w:w="636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2F18FB" w:rsidTr="004D129F">
        <w:tc>
          <w:tcPr>
            <w:tcW w:w="636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F520AD" w:rsidRPr="00F520AD" w:rsidRDefault="00F520A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375521" w:rsidTr="004D129F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C06A5" w:rsidRPr="00F520AD" w:rsidRDefault="007C06A5" w:rsidP="006913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7C06A5" w:rsidRPr="00F520AD" w:rsidRDefault="00F520AD" w:rsidP="008C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E4956" w:rsidRDefault="00375521" w:rsidP="003A3C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7C06A5" w:rsidRDefault="007C06A5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956" w:rsidRDefault="00372E91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4972" w:rsidRDefault="000505D9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E4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>
        <w:rPr>
          <w:rFonts w:ascii="Times New Roman" w:eastAsia="Calibri" w:hAnsi="Times New Roman" w:cs="Times New Roman"/>
          <w:sz w:val="24"/>
          <w:szCs w:val="24"/>
        </w:rPr>
        <w:t xml:space="preserve">Колеги, на </w:t>
      </w:r>
      <w:r w:rsidR="000B025E">
        <w:rPr>
          <w:rFonts w:ascii="Times New Roman" w:eastAsia="Calibri" w:hAnsi="Times New Roman" w:cs="Times New Roman"/>
          <w:sz w:val="24"/>
          <w:szCs w:val="24"/>
        </w:rPr>
        <w:t>06</w:t>
      </w:r>
      <w:r w:rsidR="008C485D">
        <w:rPr>
          <w:rFonts w:ascii="Times New Roman" w:eastAsia="Calibri" w:hAnsi="Times New Roman" w:cs="Times New Roman"/>
          <w:sz w:val="24"/>
          <w:szCs w:val="24"/>
        </w:rPr>
        <w:t>.</w:t>
      </w:r>
      <w:r w:rsidR="000B025E">
        <w:rPr>
          <w:rFonts w:ascii="Times New Roman" w:eastAsia="Calibri" w:hAnsi="Times New Roman" w:cs="Times New Roman"/>
          <w:sz w:val="24"/>
          <w:szCs w:val="24"/>
        </w:rPr>
        <w:t>02</w:t>
      </w:r>
      <w:r w:rsidR="008C485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="008C485D">
        <w:rPr>
          <w:rFonts w:ascii="Times New Roman" w:eastAsia="Calibri" w:hAnsi="Times New Roman" w:cs="Times New Roman"/>
          <w:sz w:val="24"/>
          <w:szCs w:val="24"/>
        </w:rPr>
        <w:t>г.</w:t>
      </w:r>
      <w:r w:rsidR="000B025E">
        <w:rPr>
          <w:rFonts w:ascii="Times New Roman" w:eastAsia="Calibri" w:hAnsi="Times New Roman" w:cs="Times New Roman"/>
          <w:sz w:val="24"/>
          <w:szCs w:val="24"/>
        </w:rPr>
        <w:t xml:space="preserve"> на официалната интернет страница на Върховния административен съд беше публикувано Решение по </w:t>
      </w:r>
      <w:r w:rsidR="00E94972">
        <w:rPr>
          <w:rFonts w:ascii="Times New Roman" w:eastAsia="Calibri" w:hAnsi="Times New Roman" w:cs="Times New Roman"/>
          <w:sz w:val="24"/>
          <w:szCs w:val="24"/>
        </w:rPr>
        <w:t>постъпи</w:t>
      </w:r>
      <w:r w:rsidR="000B025E">
        <w:rPr>
          <w:rFonts w:ascii="Times New Roman" w:eastAsia="Calibri" w:hAnsi="Times New Roman" w:cs="Times New Roman"/>
          <w:sz w:val="24"/>
          <w:szCs w:val="24"/>
        </w:rPr>
        <w:t>лата</w:t>
      </w:r>
      <w:r w:rsidR="00E94972">
        <w:rPr>
          <w:rFonts w:ascii="Times New Roman" w:eastAsia="Calibri" w:hAnsi="Times New Roman" w:cs="Times New Roman"/>
          <w:sz w:val="24"/>
          <w:szCs w:val="24"/>
        </w:rPr>
        <w:t xml:space="preserve"> жалба от Ценко Кръстев </w:t>
      </w:r>
      <w:proofErr w:type="spellStart"/>
      <w:r w:rsidR="00E94972">
        <w:rPr>
          <w:rFonts w:ascii="Times New Roman" w:eastAsia="Calibri" w:hAnsi="Times New Roman" w:cs="Times New Roman"/>
          <w:sz w:val="24"/>
          <w:szCs w:val="24"/>
        </w:rPr>
        <w:t>Чоков</w:t>
      </w:r>
      <w:proofErr w:type="spellEnd"/>
      <w:r w:rsidR="00E94972">
        <w:rPr>
          <w:rFonts w:ascii="Times New Roman" w:eastAsia="Calibri" w:hAnsi="Times New Roman" w:cs="Times New Roman"/>
          <w:sz w:val="24"/>
          <w:szCs w:val="24"/>
        </w:rPr>
        <w:t xml:space="preserve"> срещу наше решение №227/06.10.2017г., с което прекратихме предсрочно пълномощията му. </w:t>
      </w:r>
      <w:r w:rsidR="000B025E">
        <w:rPr>
          <w:rFonts w:ascii="Times New Roman" w:eastAsia="Calibri" w:hAnsi="Times New Roman" w:cs="Times New Roman"/>
          <w:sz w:val="24"/>
          <w:szCs w:val="24"/>
        </w:rPr>
        <w:t xml:space="preserve">С Решението ВАС потвърждава </w:t>
      </w:r>
      <w:proofErr w:type="spellStart"/>
      <w:r w:rsidR="000B025E">
        <w:rPr>
          <w:rFonts w:ascii="Times New Roman" w:eastAsia="Calibri" w:hAnsi="Times New Roman" w:cs="Times New Roman"/>
          <w:sz w:val="24"/>
          <w:szCs w:val="24"/>
        </w:rPr>
        <w:t>първоинстанционното</w:t>
      </w:r>
      <w:proofErr w:type="spellEnd"/>
      <w:r w:rsidR="000B025E">
        <w:rPr>
          <w:rFonts w:ascii="Times New Roman" w:eastAsia="Calibri" w:hAnsi="Times New Roman" w:cs="Times New Roman"/>
          <w:sz w:val="24"/>
          <w:szCs w:val="24"/>
        </w:rPr>
        <w:t xml:space="preserve"> решение, а с него и наше Решение </w:t>
      </w:r>
      <w:r w:rsidR="000B025E">
        <w:rPr>
          <w:rFonts w:ascii="Times New Roman" w:eastAsia="Calibri" w:hAnsi="Times New Roman" w:cs="Times New Roman"/>
          <w:sz w:val="24"/>
          <w:szCs w:val="24"/>
        </w:rPr>
        <w:lastRenderedPageBreak/>
        <w:t>№227/06.10.2017 г.</w:t>
      </w:r>
      <w:r w:rsidR="00E94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25E">
        <w:rPr>
          <w:rFonts w:ascii="Times New Roman" w:eastAsia="Calibri" w:hAnsi="Times New Roman" w:cs="Times New Roman"/>
          <w:sz w:val="24"/>
          <w:szCs w:val="24"/>
        </w:rPr>
        <w:t xml:space="preserve">Това решение е окончателно. </w:t>
      </w:r>
      <w:r w:rsidR="00E94972">
        <w:rPr>
          <w:rFonts w:ascii="Times New Roman" w:eastAsia="Calibri" w:hAnsi="Times New Roman" w:cs="Times New Roman"/>
          <w:sz w:val="24"/>
          <w:szCs w:val="24"/>
        </w:rPr>
        <w:t xml:space="preserve">Във връзка с това ви предлагам да </w:t>
      </w:r>
      <w:r w:rsidR="000B025E">
        <w:rPr>
          <w:rFonts w:ascii="Times New Roman" w:eastAsia="Calibri" w:hAnsi="Times New Roman" w:cs="Times New Roman"/>
          <w:sz w:val="24"/>
          <w:szCs w:val="24"/>
        </w:rPr>
        <w:t>вземем следното решение</w:t>
      </w:r>
      <w:r w:rsidR="00E949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4972" w:rsidRDefault="00E94972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вземане на решение за уведомяване на ЦИК да направи предложение до Президента на Република България за насрочване на частичен избор при предсрочно прекратяване на пълномощията на кмета на общината/района или кметството (чл. 87, ал. 1, т. 30 и чл. 463, ал. 1-3 от ИК);</w:t>
      </w: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Общинска избирателна комисия Бяла Слатина е взела Решение №227/06.10.2017 г., с което е прекратила предсрочно пълномощията на кмета на кметство Галиче, общ. Бяла Слатина Ценко Кръстев </w:t>
      </w:r>
      <w:proofErr w:type="spellStart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Чоков</w:t>
      </w:r>
      <w:proofErr w:type="spellEnd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Решението на комисията е обжалвано в </w:t>
      </w:r>
      <w:proofErr w:type="spellStart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законоустановения</w:t>
      </w:r>
      <w:proofErr w:type="spellEnd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срок пред Административен съд Враца. По жалбата е образувано дело №713/2017 г. по описа на съда. На 01.11.2017г. е постановено Решение 389/2017 г. , с което съдът е </w:t>
      </w:r>
      <w:r w:rsidRPr="000B025E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потвърдил Решение № 227/06.10.2017г. на Общинска избирателна комисия  Бяла Слатина, </w:t>
      </w: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 с което на основание чл.42, ал.3,във връзка с ал.1, т.10  от ЗМСМА са прекратени предсрочно пълномощията на  Ценко Кръстев </w:t>
      </w:r>
      <w:proofErr w:type="spellStart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Чоков</w:t>
      </w:r>
      <w:proofErr w:type="spellEnd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</w:t>
      </w:r>
      <w:proofErr w:type="spellStart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Първоинстанционното</w:t>
      </w:r>
      <w:proofErr w:type="spellEnd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решение е обжалвано пред Върховния административен съд. Той от своя страна е образувал административно дело №12972/2017г. по описа на съда. Делото е било насрочено за разглеждане в открито съдебно заседание на 24.01.2018 г. от 11,00ч. На</w:t>
      </w:r>
      <w:r w:rsidRPr="000B025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06</w:t>
      </w: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.02.2018 г. Върховният административен съд е постановил Решение, с което е потвърдено Решение №389/2017г. на Административен съд Враца, и съответно прекратяването на пълномощията на Ценко Кръстев </w:t>
      </w:r>
      <w:proofErr w:type="spellStart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Чоков</w:t>
      </w:r>
      <w:proofErr w:type="spellEnd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като кмет на кметство Галиче, общ. Бяла Слатина.</w:t>
      </w: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Съгласно разпоредбата на чл. 42, ал.5, изр.2 от ЗСМСМ препис от решението за предсрочното прекратяване на пълномощия на кмет се изпраща на Централната избирателна комисия и на председателя на общинския съвет в тридневен срок от влизането му в сила.</w:t>
      </w: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Във връзка с горното, и на основание чл. 87, ал.1, т.30 от ИК,  Общинска избирателна комисия Бяла Слатина</w:t>
      </w: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0B025E" w:rsidRPr="000B025E" w:rsidRDefault="000B025E" w:rsidP="000B02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 Е Ш И:</w:t>
      </w: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ИЗПРАЩА </w:t>
      </w: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ЦИК и председателя на Общински съвет Бяла Слатина препис от Решение №227/06.10.2017г. на Общинска избирателна комисия Бяла Слатина, с което са прекратени предсрочно пълномощията на кмета на кметство Галиче, общ. Бяла Слатина Ценко Кръстев </w:t>
      </w:r>
      <w:proofErr w:type="spellStart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Чоков</w:t>
      </w:r>
      <w:proofErr w:type="spellEnd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УВЕДОМЯВА</w:t>
      </w: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ЦИК да направи предложение до Президента на Република България за насрочване на частичен избор за кмет на кметство Галиче, общ. Бяла Слатина, </w:t>
      </w:r>
      <w:proofErr w:type="spellStart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Враца.</w:t>
      </w: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B025E" w:rsidRPr="000B025E" w:rsidRDefault="000B025E" w:rsidP="000B0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02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         Решението не подлежи на оспорване.</w:t>
      </w:r>
    </w:p>
    <w:p w:rsidR="008C485D" w:rsidRDefault="008C485D" w:rsidP="008C4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025E" w:rsidRDefault="003A3C10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7C06A5">
        <w:rPr>
          <w:rFonts w:ascii="Times New Roman" w:eastAsia="Calibri" w:hAnsi="Times New Roman" w:cs="Times New Roman"/>
          <w:sz w:val="24"/>
          <w:szCs w:val="24"/>
        </w:rPr>
        <w:t xml:space="preserve">слушам Вашите мнения, предложения и допълнения към така представения Ви проект за становище. </w:t>
      </w:r>
    </w:p>
    <w:p w:rsidR="000B025E" w:rsidRDefault="004D129F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4D129F">
        <w:rPr>
          <w:rFonts w:ascii="Times New Roman" w:eastAsia="Calibri" w:hAnsi="Times New Roman" w:cs="Times New Roman"/>
          <w:i/>
          <w:sz w:val="24"/>
          <w:szCs w:val="24"/>
        </w:rPr>
        <w:t>Мълчание</w:t>
      </w:r>
      <w:r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Pr="004D129F">
        <w:rPr>
          <w:rFonts w:ascii="Times New Roman" w:eastAsia="Calibri" w:hAnsi="Times New Roman" w:cs="Times New Roman"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06A5" w:rsidRDefault="007C06A5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 считам, че няма. В такъв случай предлагам да преминем в режим на гласуване и да приемем така предложения </w:t>
      </w:r>
      <w:r w:rsidR="008C485D">
        <w:rPr>
          <w:rFonts w:ascii="Times New Roman" w:eastAsia="Calibri" w:hAnsi="Times New Roman" w:cs="Times New Roman"/>
          <w:sz w:val="24"/>
          <w:szCs w:val="24"/>
        </w:rPr>
        <w:t>проект за решение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33E8" w:rsidRDefault="000433E8" w:rsidP="000433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85D" w:rsidRPr="00F520AD" w:rsidRDefault="00AB7F6B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F520AD" w:rsidTr="00211917">
        <w:tc>
          <w:tcPr>
            <w:tcW w:w="567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F520AD" w:rsidRPr="00F520AD" w:rsidRDefault="00F520A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C485D" w:rsidRPr="00F520AD" w:rsidRDefault="008C485D" w:rsidP="002119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C485D" w:rsidRPr="00F520AD" w:rsidRDefault="00F520AD" w:rsidP="00AB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7F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C485D" w:rsidRPr="00F520AD" w:rsidRDefault="00AB7F6B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F520AD" w:rsidRDefault="004D129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 №22</w:t>
      </w:r>
      <w:r w:rsidR="000B025E">
        <w:rPr>
          <w:rFonts w:ascii="Times New Roman" w:eastAsia="Calibri" w:hAnsi="Times New Roman" w:cs="Times New Roman"/>
          <w:sz w:val="24"/>
          <w:szCs w:val="24"/>
        </w:rPr>
        <w:t>9</w:t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е прието</w:t>
      </w:r>
      <w:bookmarkStart w:id="0" w:name="_GoBack"/>
      <w:bookmarkEnd w:id="0"/>
      <w:r w:rsidR="00F520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025E" w:rsidRDefault="000B0A0C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="00E94972">
        <w:rPr>
          <w:rFonts w:ascii="Times New Roman" w:eastAsia="Calibri" w:hAnsi="Times New Roman" w:cs="Times New Roman"/>
          <w:sz w:val="24"/>
          <w:szCs w:val="24"/>
        </w:rPr>
        <w:t xml:space="preserve"> втора точка от </w:t>
      </w:r>
      <w:r>
        <w:rPr>
          <w:rFonts w:ascii="Times New Roman" w:eastAsia="Calibri" w:hAnsi="Times New Roman" w:cs="Times New Roman"/>
          <w:sz w:val="24"/>
          <w:szCs w:val="24"/>
        </w:rPr>
        <w:t>дневния ред</w:t>
      </w:r>
      <w:r w:rsidR="00E94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25E">
        <w:rPr>
          <w:rFonts w:ascii="Times New Roman" w:eastAsia="Calibri" w:hAnsi="Times New Roman" w:cs="Times New Roman"/>
          <w:sz w:val="24"/>
          <w:szCs w:val="24"/>
        </w:rPr>
        <w:t>– разни, ако искате нещо да споделите. Давам ви думата.</w:t>
      </w:r>
    </w:p>
    <w:p w:rsidR="000B025E" w:rsidRDefault="00B30033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C86D11" w:rsidRDefault="00C86D11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на Общинска избирателна комисия Бяла Слатина беше закрито.</w:t>
      </w:r>
    </w:p>
    <w:p w:rsidR="00C86D11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86D11" w:rsidRPr="006E120D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602DF" w:rsidRPr="006E120D" w:rsidRDefault="005602DF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C10" w:rsidRDefault="003A3C10" w:rsidP="003A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EB1" w:rsidRPr="006F5E2A" w:rsidRDefault="00372E9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СЕКРЕТАР: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3A3C10"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6F5E2A" w:rsidSect="00DC34F8">
      <w:headerReference w:type="default" r:id="rId9"/>
      <w:footerReference w:type="default" r:id="rId10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EF" w:rsidRDefault="00C54CEF" w:rsidP="006B4EB1">
      <w:pPr>
        <w:spacing w:after="0" w:line="240" w:lineRule="auto"/>
      </w:pPr>
      <w:r>
        <w:separator/>
      </w:r>
    </w:p>
  </w:endnote>
  <w:end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82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1;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0893-405-762;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EF" w:rsidRDefault="00C54CEF" w:rsidP="006B4EB1">
      <w:pPr>
        <w:spacing w:after="0" w:line="240" w:lineRule="auto"/>
      </w:pPr>
      <w:r>
        <w:separator/>
      </w:r>
    </w:p>
  </w:footnote>
  <w:foot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D7F8C"/>
    <w:multiLevelType w:val="hybridMultilevel"/>
    <w:tmpl w:val="C7188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4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28"/>
  </w:num>
  <w:num w:numId="6">
    <w:abstractNumId w:val="6"/>
  </w:num>
  <w:num w:numId="7">
    <w:abstractNumId w:val="18"/>
  </w:num>
  <w:num w:numId="8">
    <w:abstractNumId w:val="17"/>
  </w:num>
  <w:num w:numId="9">
    <w:abstractNumId w:val="0"/>
  </w:num>
  <w:num w:numId="10">
    <w:abstractNumId w:val="22"/>
  </w:num>
  <w:num w:numId="11">
    <w:abstractNumId w:val="10"/>
  </w:num>
  <w:num w:numId="12">
    <w:abstractNumId w:val="14"/>
  </w:num>
  <w:num w:numId="13">
    <w:abstractNumId w:val="2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6"/>
  </w:num>
  <w:num w:numId="18">
    <w:abstractNumId w:val="29"/>
  </w:num>
  <w:num w:numId="19">
    <w:abstractNumId w:val="23"/>
  </w:num>
  <w:num w:numId="20">
    <w:abstractNumId w:val="25"/>
  </w:num>
  <w:num w:numId="21">
    <w:abstractNumId w:val="27"/>
  </w:num>
  <w:num w:numId="22">
    <w:abstractNumId w:val="13"/>
  </w:num>
  <w:num w:numId="23">
    <w:abstractNumId w:val="12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2"/>
  </w:num>
  <w:num w:numId="29">
    <w:abstractNumId w:val="8"/>
  </w:num>
  <w:num w:numId="30">
    <w:abstractNumId w:val="20"/>
  </w:num>
  <w:num w:numId="31">
    <w:abstractNumId w:val="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3689D"/>
    <w:rsid w:val="000433E8"/>
    <w:rsid w:val="000463B1"/>
    <w:rsid w:val="000505D9"/>
    <w:rsid w:val="00055415"/>
    <w:rsid w:val="000857F1"/>
    <w:rsid w:val="0009282E"/>
    <w:rsid w:val="000A0163"/>
    <w:rsid w:val="000A72A0"/>
    <w:rsid w:val="000B025E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67DB3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391F"/>
    <w:rsid w:val="002255C7"/>
    <w:rsid w:val="002411D4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447E"/>
    <w:rsid w:val="00315937"/>
    <w:rsid w:val="003176FC"/>
    <w:rsid w:val="003230A9"/>
    <w:rsid w:val="003435C0"/>
    <w:rsid w:val="003665BB"/>
    <w:rsid w:val="00372E91"/>
    <w:rsid w:val="00375521"/>
    <w:rsid w:val="00380315"/>
    <w:rsid w:val="00391359"/>
    <w:rsid w:val="003A3C10"/>
    <w:rsid w:val="003A49EC"/>
    <w:rsid w:val="003A5374"/>
    <w:rsid w:val="003B3486"/>
    <w:rsid w:val="003C3B2A"/>
    <w:rsid w:val="003D3594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C4C73"/>
    <w:rsid w:val="004D129F"/>
    <w:rsid w:val="004F21A0"/>
    <w:rsid w:val="004F3204"/>
    <w:rsid w:val="005100AA"/>
    <w:rsid w:val="00512285"/>
    <w:rsid w:val="005352D3"/>
    <w:rsid w:val="005602DF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0BAB"/>
    <w:rsid w:val="00661646"/>
    <w:rsid w:val="00671830"/>
    <w:rsid w:val="0067388D"/>
    <w:rsid w:val="00674208"/>
    <w:rsid w:val="00675B52"/>
    <w:rsid w:val="00680E21"/>
    <w:rsid w:val="00686120"/>
    <w:rsid w:val="00696EAA"/>
    <w:rsid w:val="006978E7"/>
    <w:rsid w:val="006A0840"/>
    <w:rsid w:val="006B4EB1"/>
    <w:rsid w:val="006B5126"/>
    <w:rsid w:val="006D0B7C"/>
    <w:rsid w:val="006D3B76"/>
    <w:rsid w:val="006D7D7F"/>
    <w:rsid w:val="006E120D"/>
    <w:rsid w:val="006F1D84"/>
    <w:rsid w:val="006F5E2A"/>
    <w:rsid w:val="00706490"/>
    <w:rsid w:val="00706D3F"/>
    <w:rsid w:val="00743B5B"/>
    <w:rsid w:val="00772495"/>
    <w:rsid w:val="00782093"/>
    <w:rsid w:val="007A1731"/>
    <w:rsid w:val="007A4979"/>
    <w:rsid w:val="007B1492"/>
    <w:rsid w:val="007B6B32"/>
    <w:rsid w:val="007C036F"/>
    <w:rsid w:val="007C06A5"/>
    <w:rsid w:val="007C4225"/>
    <w:rsid w:val="007D0489"/>
    <w:rsid w:val="007D1B44"/>
    <w:rsid w:val="007E4C76"/>
    <w:rsid w:val="007F26EB"/>
    <w:rsid w:val="00805EFD"/>
    <w:rsid w:val="00812CEB"/>
    <w:rsid w:val="008214BE"/>
    <w:rsid w:val="00822D39"/>
    <w:rsid w:val="00862B73"/>
    <w:rsid w:val="00880080"/>
    <w:rsid w:val="00883AB2"/>
    <w:rsid w:val="008868EF"/>
    <w:rsid w:val="008A52FF"/>
    <w:rsid w:val="008B0CC8"/>
    <w:rsid w:val="008B3966"/>
    <w:rsid w:val="008C485D"/>
    <w:rsid w:val="008D6DF5"/>
    <w:rsid w:val="008E0489"/>
    <w:rsid w:val="008E522A"/>
    <w:rsid w:val="008F0F8B"/>
    <w:rsid w:val="008F1837"/>
    <w:rsid w:val="00902137"/>
    <w:rsid w:val="0092351B"/>
    <w:rsid w:val="00923A64"/>
    <w:rsid w:val="0096306E"/>
    <w:rsid w:val="009775A4"/>
    <w:rsid w:val="009C5C2E"/>
    <w:rsid w:val="009D773A"/>
    <w:rsid w:val="00A04941"/>
    <w:rsid w:val="00A206F3"/>
    <w:rsid w:val="00A329CA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B7F6B"/>
    <w:rsid w:val="00AC1C11"/>
    <w:rsid w:val="00AC7E21"/>
    <w:rsid w:val="00AE4956"/>
    <w:rsid w:val="00AE4F3C"/>
    <w:rsid w:val="00AF3A0C"/>
    <w:rsid w:val="00B01ED0"/>
    <w:rsid w:val="00B13332"/>
    <w:rsid w:val="00B30033"/>
    <w:rsid w:val="00B507DE"/>
    <w:rsid w:val="00B7236D"/>
    <w:rsid w:val="00B740F4"/>
    <w:rsid w:val="00B918DB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1500"/>
    <w:rsid w:val="00C463C3"/>
    <w:rsid w:val="00C54CEF"/>
    <w:rsid w:val="00C86D11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77D60"/>
    <w:rsid w:val="00E94972"/>
    <w:rsid w:val="00EA6036"/>
    <w:rsid w:val="00EC6210"/>
    <w:rsid w:val="00ED1D4A"/>
    <w:rsid w:val="00ED7E19"/>
    <w:rsid w:val="00EE470B"/>
    <w:rsid w:val="00EE58F3"/>
    <w:rsid w:val="00EE5B1C"/>
    <w:rsid w:val="00F02437"/>
    <w:rsid w:val="00F169FC"/>
    <w:rsid w:val="00F20618"/>
    <w:rsid w:val="00F27652"/>
    <w:rsid w:val="00F32141"/>
    <w:rsid w:val="00F37932"/>
    <w:rsid w:val="00F429E4"/>
    <w:rsid w:val="00F520AD"/>
    <w:rsid w:val="00F53F2A"/>
    <w:rsid w:val="00F81BED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4F50-DC97-4C9D-8E51-65B04D46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6</cp:revision>
  <cp:lastPrinted>2015-09-25T15:28:00Z</cp:lastPrinted>
  <dcterms:created xsi:type="dcterms:W3CDTF">2018-02-08T08:06:00Z</dcterms:created>
  <dcterms:modified xsi:type="dcterms:W3CDTF">2018-02-06T15:43:00Z</dcterms:modified>
</cp:coreProperties>
</file>