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91" w:rsidRPr="00315937" w:rsidRDefault="00372E91" w:rsidP="00F81BED">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Протокол №</w:t>
      </w:r>
      <w:r w:rsidR="00AE4956">
        <w:rPr>
          <w:rFonts w:ascii="Times New Roman" w:eastAsia="Calibri" w:hAnsi="Times New Roman" w:cs="Times New Roman"/>
          <w:sz w:val="40"/>
          <w:szCs w:val="40"/>
        </w:rPr>
        <w:t>4</w:t>
      </w:r>
      <w:r w:rsidR="00F02437">
        <w:rPr>
          <w:rFonts w:ascii="Times New Roman" w:eastAsia="Calibri" w:hAnsi="Times New Roman" w:cs="Times New Roman"/>
          <w:sz w:val="40"/>
          <w:szCs w:val="40"/>
        </w:rPr>
        <w:t>1</w:t>
      </w:r>
    </w:p>
    <w:p w:rsidR="00ED1D4A" w:rsidRPr="00512285"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Бяла Слатина</w:t>
      </w:r>
      <w:r w:rsidRPr="00512285">
        <w:rPr>
          <w:rFonts w:ascii="Times New Roman" w:eastAsia="Calibri" w:hAnsi="Times New Roman" w:cs="Times New Roman"/>
          <w:sz w:val="40"/>
          <w:szCs w:val="40"/>
        </w:rPr>
        <w:t>,</w:t>
      </w:r>
      <w:r w:rsidR="000505D9" w:rsidRPr="00512285">
        <w:rPr>
          <w:rFonts w:ascii="Times New Roman" w:eastAsia="Calibri" w:hAnsi="Times New Roman" w:cs="Times New Roman"/>
          <w:sz w:val="40"/>
          <w:szCs w:val="40"/>
        </w:rPr>
        <w:t xml:space="preserve"> </w:t>
      </w:r>
      <w:r w:rsidR="00512285" w:rsidRPr="00512285">
        <w:rPr>
          <w:rFonts w:ascii="Times New Roman" w:eastAsia="Calibri" w:hAnsi="Times New Roman" w:cs="Times New Roman"/>
          <w:sz w:val="40"/>
          <w:szCs w:val="40"/>
        </w:rPr>
        <w:t>0</w:t>
      </w:r>
      <w:r w:rsidR="00F02437">
        <w:rPr>
          <w:rFonts w:ascii="Times New Roman" w:eastAsia="Calibri" w:hAnsi="Times New Roman" w:cs="Times New Roman"/>
          <w:sz w:val="40"/>
          <w:szCs w:val="40"/>
        </w:rPr>
        <w:t>3</w:t>
      </w:r>
      <w:r w:rsidR="00DE6A41" w:rsidRPr="00512285">
        <w:rPr>
          <w:rFonts w:ascii="Times New Roman" w:eastAsia="Calibri" w:hAnsi="Times New Roman" w:cs="Times New Roman"/>
          <w:sz w:val="40"/>
          <w:szCs w:val="40"/>
        </w:rPr>
        <w:t>.</w:t>
      </w:r>
      <w:r w:rsidR="00782093" w:rsidRPr="00512285">
        <w:rPr>
          <w:rFonts w:ascii="Times New Roman" w:eastAsia="Calibri" w:hAnsi="Times New Roman" w:cs="Times New Roman"/>
          <w:sz w:val="40"/>
          <w:szCs w:val="40"/>
        </w:rPr>
        <w:t>0</w:t>
      </w:r>
      <w:r w:rsidR="00F02437">
        <w:rPr>
          <w:rFonts w:ascii="Times New Roman" w:eastAsia="Calibri" w:hAnsi="Times New Roman" w:cs="Times New Roman"/>
          <w:sz w:val="40"/>
          <w:szCs w:val="40"/>
        </w:rPr>
        <w:t>5</w:t>
      </w:r>
      <w:r w:rsidR="00782093" w:rsidRPr="00512285">
        <w:rPr>
          <w:rFonts w:ascii="Times New Roman" w:eastAsia="Calibri" w:hAnsi="Times New Roman" w:cs="Times New Roman"/>
          <w:sz w:val="40"/>
          <w:szCs w:val="40"/>
        </w:rPr>
        <w:t>.201</w:t>
      </w:r>
      <w:r w:rsidR="00F02437">
        <w:rPr>
          <w:rFonts w:ascii="Times New Roman" w:eastAsia="Calibri" w:hAnsi="Times New Roman" w:cs="Times New Roman"/>
          <w:sz w:val="40"/>
          <w:szCs w:val="40"/>
        </w:rPr>
        <w:t>7</w:t>
      </w:r>
      <w:r w:rsidR="00DE6A41" w:rsidRPr="00512285">
        <w:rPr>
          <w:rFonts w:ascii="Times New Roman" w:eastAsia="Calibri" w:hAnsi="Times New Roman" w:cs="Times New Roman"/>
          <w:sz w:val="40"/>
          <w:szCs w:val="40"/>
        </w:rPr>
        <w:t xml:space="preserve"> г.</w:t>
      </w:r>
    </w:p>
    <w:p w:rsidR="00FA6B74" w:rsidRPr="00512285" w:rsidRDefault="00372E91" w:rsidP="00F81BED">
      <w:pPr>
        <w:spacing w:after="0" w:line="240" w:lineRule="auto"/>
        <w:jc w:val="both"/>
        <w:rPr>
          <w:rFonts w:ascii="Times New Roman" w:eastAsia="Calibri" w:hAnsi="Times New Roman" w:cs="Times New Roman"/>
          <w:sz w:val="24"/>
          <w:szCs w:val="24"/>
        </w:rPr>
      </w:pPr>
      <w:r w:rsidRPr="00512285">
        <w:rPr>
          <w:rFonts w:ascii="Times New Roman" w:eastAsia="Calibri" w:hAnsi="Times New Roman" w:cs="Times New Roman"/>
          <w:sz w:val="32"/>
          <w:szCs w:val="32"/>
        </w:rPr>
        <w:tab/>
      </w:r>
      <w:r w:rsidRPr="00512285">
        <w:rPr>
          <w:rFonts w:ascii="Times New Roman" w:eastAsia="Calibri" w:hAnsi="Times New Roman" w:cs="Times New Roman"/>
          <w:sz w:val="24"/>
          <w:szCs w:val="24"/>
        </w:rPr>
        <w:t xml:space="preserve">Днес, </w:t>
      </w:r>
      <w:r w:rsidR="00512285" w:rsidRPr="00512285">
        <w:rPr>
          <w:rFonts w:ascii="Times New Roman" w:eastAsia="Calibri" w:hAnsi="Times New Roman" w:cs="Times New Roman"/>
          <w:sz w:val="24"/>
          <w:szCs w:val="24"/>
        </w:rPr>
        <w:t>0</w:t>
      </w:r>
      <w:r w:rsidR="004F21A0">
        <w:rPr>
          <w:rFonts w:ascii="Times New Roman" w:eastAsia="Calibri" w:hAnsi="Times New Roman" w:cs="Times New Roman"/>
          <w:sz w:val="24"/>
          <w:szCs w:val="24"/>
        </w:rPr>
        <w:t>3</w:t>
      </w:r>
      <w:r w:rsidR="000505D9" w:rsidRPr="00512285">
        <w:rPr>
          <w:rFonts w:ascii="Times New Roman" w:eastAsia="Calibri" w:hAnsi="Times New Roman" w:cs="Times New Roman"/>
          <w:sz w:val="24"/>
          <w:szCs w:val="24"/>
        </w:rPr>
        <w:t>.</w:t>
      </w:r>
      <w:r w:rsidR="00782093" w:rsidRPr="00512285">
        <w:rPr>
          <w:rFonts w:ascii="Times New Roman" w:eastAsia="Calibri" w:hAnsi="Times New Roman" w:cs="Times New Roman"/>
          <w:sz w:val="24"/>
          <w:szCs w:val="24"/>
        </w:rPr>
        <w:t>0</w:t>
      </w:r>
      <w:r w:rsidR="004F21A0">
        <w:rPr>
          <w:rFonts w:ascii="Times New Roman" w:eastAsia="Calibri" w:hAnsi="Times New Roman" w:cs="Times New Roman"/>
          <w:sz w:val="24"/>
          <w:szCs w:val="24"/>
        </w:rPr>
        <w:t>5</w:t>
      </w:r>
      <w:r w:rsidRPr="00512285">
        <w:rPr>
          <w:rFonts w:ascii="Times New Roman" w:eastAsia="Calibri" w:hAnsi="Times New Roman" w:cs="Times New Roman"/>
          <w:sz w:val="24"/>
          <w:szCs w:val="24"/>
        </w:rPr>
        <w:t>.201</w:t>
      </w:r>
      <w:r w:rsidR="004F21A0">
        <w:rPr>
          <w:rFonts w:ascii="Times New Roman" w:eastAsia="Calibri" w:hAnsi="Times New Roman" w:cs="Times New Roman"/>
          <w:sz w:val="24"/>
          <w:szCs w:val="24"/>
        </w:rPr>
        <w:t>7</w:t>
      </w:r>
      <w:r w:rsidRPr="00512285">
        <w:rPr>
          <w:rFonts w:ascii="Times New Roman" w:eastAsia="Calibri" w:hAnsi="Times New Roman" w:cs="Times New Roman"/>
          <w:sz w:val="24"/>
          <w:szCs w:val="24"/>
        </w:rPr>
        <w:t xml:space="preserve"> г. се проведе заседание на Общинска избирателна комисия Бяла Слатина. На него присъстваха</w:t>
      </w:r>
      <w:r w:rsidR="00FA6B74" w:rsidRPr="00512285">
        <w:rPr>
          <w:rFonts w:ascii="Times New Roman" w:eastAsia="Calibri" w:hAnsi="Times New Roman" w:cs="Times New Roman"/>
          <w:sz w:val="24"/>
          <w:szCs w:val="24"/>
        </w:rPr>
        <w:t xml:space="preserve"> </w:t>
      </w:r>
      <w:r w:rsidR="004F21A0">
        <w:rPr>
          <w:rFonts w:ascii="Times New Roman" w:eastAsia="Calibri" w:hAnsi="Times New Roman" w:cs="Times New Roman"/>
          <w:sz w:val="24"/>
          <w:szCs w:val="24"/>
        </w:rPr>
        <w:t>10</w:t>
      </w:r>
      <w:r w:rsidR="00BC7135" w:rsidRPr="00512285">
        <w:rPr>
          <w:rFonts w:ascii="Times New Roman" w:eastAsia="Calibri" w:hAnsi="Times New Roman" w:cs="Times New Roman"/>
          <w:sz w:val="24"/>
          <w:szCs w:val="24"/>
          <w:lang w:val="en-US"/>
        </w:rPr>
        <w:t xml:space="preserve"> </w:t>
      </w:r>
      <w:r w:rsidRPr="00512285">
        <w:rPr>
          <w:rFonts w:ascii="Times New Roman" w:eastAsia="Calibri" w:hAnsi="Times New Roman" w:cs="Times New Roman"/>
          <w:sz w:val="24"/>
          <w:szCs w:val="24"/>
        </w:rPr>
        <w:t>члена, а именно:</w:t>
      </w:r>
      <w:r w:rsidR="00FA6B74" w:rsidRPr="00512285">
        <w:rPr>
          <w:rFonts w:ascii="Times New Roman" w:eastAsia="Calibri" w:hAnsi="Times New Roman" w:cs="Times New Roman"/>
          <w:sz w:val="24"/>
          <w:szCs w:val="24"/>
          <w:lang w:val="en-US"/>
        </w:rPr>
        <w:t xml:space="preserve"> </w:t>
      </w: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512285">
              <w:rPr>
                <w:rFonts w:ascii="Times New Roman" w:eastAsia="Calibri" w:hAnsi="Times New Roman" w:cs="Times New Roman"/>
                <w:sz w:val="24"/>
                <w:szCs w:val="24"/>
                <w:lang w:val="en-US"/>
              </w:rPr>
              <w:t>Цветелина</w:t>
            </w:r>
            <w:proofErr w:type="spellEnd"/>
            <w:r w:rsidRPr="00512285">
              <w:rPr>
                <w:rFonts w:ascii="Times New Roman" w:eastAsia="Calibri" w:hAnsi="Times New Roman" w:cs="Times New Roman"/>
                <w:sz w:val="24"/>
                <w:szCs w:val="24"/>
                <w:lang w:val="en-US"/>
              </w:rPr>
              <w:t xml:space="preserve"> </w:t>
            </w:r>
            <w:proofErr w:type="spellStart"/>
            <w:r w:rsidRPr="00512285">
              <w:rPr>
                <w:rFonts w:ascii="Times New Roman" w:eastAsia="Calibri" w:hAnsi="Times New Roman" w:cs="Times New Roman"/>
                <w:sz w:val="24"/>
                <w:szCs w:val="24"/>
                <w:lang w:val="en-US"/>
              </w:rPr>
              <w:t>Андреева</w:t>
            </w:r>
            <w:proofErr w:type="spellEnd"/>
            <w:r w:rsidRPr="00512285">
              <w:rPr>
                <w:rFonts w:ascii="Times New Roman" w:eastAsia="Calibri" w:hAnsi="Times New Roman" w:cs="Times New Roman"/>
                <w:sz w:val="24"/>
                <w:szCs w:val="24"/>
                <w:lang w:val="en-US"/>
              </w:rPr>
              <w:t xml:space="preserve"> Андровска-</w:t>
            </w:r>
            <w:proofErr w:type="spellStart"/>
            <w:r w:rsidRPr="00512285">
              <w:rPr>
                <w:rFonts w:ascii="Times New Roman" w:eastAsia="Calibri" w:hAnsi="Times New Roman" w:cs="Times New Roman"/>
                <w:sz w:val="24"/>
                <w:szCs w:val="24"/>
                <w:lang w:val="en-US"/>
              </w:rPr>
              <w:t>Илиева</w:t>
            </w:r>
            <w:proofErr w:type="spellEnd"/>
          </w:p>
        </w:tc>
      </w:tr>
      <w:tr w:rsidR="004F21A0" w:rsidRPr="002F18FB" w:rsidTr="00801CAF">
        <w:tc>
          <w:tcPr>
            <w:tcW w:w="5387" w:type="dxa"/>
          </w:tcPr>
          <w:p w:rsidR="004F21A0" w:rsidRPr="00512285" w:rsidRDefault="004F21A0" w:rsidP="00801CAF">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Pr>
                <w:rFonts w:ascii="Times New Roman" w:hAnsi="Times New Roman"/>
                <w:sz w:val="24"/>
                <w:szCs w:val="24"/>
                <w:lang w:val="en-US"/>
              </w:rPr>
              <w:t>Цветелина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Божинова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Лазарова</w:t>
            </w:r>
            <w:proofErr w:type="spellEnd"/>
          </w:p>
        </w:tc>
      </w:tr>
      <w:tr w:rsidR="00315937" w:rsidRPr="00403EBE" w:rsidTr="00801CAF">
        <w:tc>
          <w:tcPr>
            <w:tcW w:w="5387" w:type="dxa"/>
          </w:tcPr>
          <w:p w:rsidR="00315937" w:rsidRPr="00403EBE" w:rsidRDefault="00EE58F3"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r>
      <w:tr w:rsidR="00315937" w:rsidRPr="002F18FB" w:rsidTr="00801CAF">
        <w:tc>
          <w:tcPr>
            <w:tcW w:w="5387" w:type="dxa"/>
          </w:tcPr>
          <w:p w:rsidR="00315937" w:rsidRPr="002F18FB" w:rsidRDefault="004F21A0" w:rsidP="00801CAF">
            <w:pPr>
              <w:spacing w:after="0" w:line="240" w:lineRule="auto"/>
              <w:jc w:val="both"/>
              <w:rPr>
                <w:rFonts w:ascii="Times New Roman" w:eastAsia="Calibri" w:hAnsi="Times New Roman" w:cs="Times New Roman"/>
                <w:sz w:val="24"/>
                <w:szCs w:val="24"/>
                <w:lang w:val="en-US"/>
              </w:rPr>
            </w:pPr>
            <w:r w:rsidRPr="00AE4956">
              <w:rPr>
                <w:rFonts w:ascii="Times New Roman" w:eastAsia="Calibri" w:hAnsi="Times New Roman" w:cs="Times New Roman"/>
                <w:sz w:val="24"/>
                <w:szCs w:val="24"/>
              </w:rPr>
              <w:t>Веселка Ангелова Донова</w:t>
            </w:r>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r>
    </w:tbl>
    <w:p w:rsidR="001C5D88" w:rsidRPr="00AE4956" w:rsidRDefault="00FA5A74" w:rsidP="00375521">
      <w:pPr>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Отсъства </w:t>
      </w:r>
      <w:proofErr w:type="spellStart"/>
      <w:r w:rsidR="004F21A0" w:rsidRPr="002F18FB">
        <w:rPr>
          <w:rFonts w:ascii="Times New Roman" w:eastAsia="Calibri" w:hAnsi="Times New Roman" w:cs="Times New Roman"/>
          <w:sz w:val="24"/>
          <w:szCs w:val="24"/>
          <w:lang w:val="en-US"/>
        </w:rPr>
        <w:t>Фейсал</w:t>
      </w:r>
      <w:proofErr w:type="spellEnd"/>
      <w:r w:rsidR="004F21A0" w:rsidRPr="002F18FB">
        <w:rPr>
          <w:rFonts w:ascii="Times New Roman" w:eastAsia="Calibri" w:hAnsi="Times New Roman" w:cs="Times New Roman"/>
          <w:sz w:val="24"/>
          <w:szCs w:val="24"/>
          <w:lang w:val="en-US"/>
        </w:rPr>
        <w:t xml:space="preserve"> </w:t>
      </w:r>
      <w:proofErr w:type="spellStart"/>
      <w:r w:rsidR="004F21A0" w:rsidRPr="002F18FB">
        <w:rPr>
          <w:rFonts w:ascii="Times New Roman" w:eastAsia="Calibri" w:hAnsi="Times New Roman" w:cs="Times New Roman"/>
          <w:sz w:val="24"/>
          <w:szCs w:val="24"/>
          <w:lang w:val="en-US"/>
        </w:rPr>
        <w:t>Байрамов</w:t>
      </w:r>
      <w:proofErr w:type="spellEnd"/>
      <w:r w:rsidR="004F21A0" w:rsidRPr="002F18FB">
        <w:rPr>
          <w:rFonts w:ascii="Times New Roman" w:eastAsia="Calibri" w:hAnsi="Times New Roman" w:cs="Times New Roman"/>
          <w:sz w:val="24"/>
          <w:szCs w:val="24"/>
          <w:lang w:val="en-US"/>
        </w:rPr>
        <w:t xml:space="preserve"> </w:t>
      </w:r>
      <w:proofErr w:type="spellStart"/>
      <w:r w:rsidR="004F21A0" w:rsidRPr="002F18FB">
        <w:rPr>
          <w:rFonts w:ascii="Times New Roman" w:eastAsia="Calibri" w:hAnsi="Times New Roman" w:cs="Times New Roman"/>
          <w:sz w:val="24"/>
          <w:szCs w:val="24"/>
          <w:lang w:val="en-US"/>
        </w:rPr>
        <w:t>Кариманов</w:t>
      </w:r>
      <w:proofErr w:type="spellEnd"/>
      <w:r w:rsidR="004F21A0">
        <w:rPr>
          <w:rFonts w:ascii="Times New Roman" w:eastAsia="Calibri" w:hAnsi="Times New Roman" w:cs="Times New Roman"/>
          <w:sz w:val="24"/>
          <w:szCs w:val="24"/>
        </w:rPr>
        <w:t>, който заяви, че е служебно ангажиран, но ще направи всичко възможно да присъства на заседанието.</w:t>
      </w:r>
      <w:r w:rsidR="004F21A0" w:rsidRPr="00AE4956">
        <w:rPr>
          <w:rFonts w:ascii="Times New Roman" w:eastAsia="Calibri" w:hAnsi="Times New Roman" w:cs="Times New Roman"/>
          <w:sz w:val="24"/>
          <w:szCs w:val="24"/>
        </w:rPr>
        <w:t xml:space="preserve"> </w:t>
      </w:r>
    </w:p>
    <w:p w:rsidR="00C15864" w:rsidRDefault="00C15864" w:rsidP="00DE6A41">
      <w:pPr>
        <w:spacing w:after="0" w:line="240" w:lineRule="auto"/>
        <w:jc w:val="both"/>
        <w:rPr>
          <w:rFonts w:ascii="Times New Roman" w:eastAsia="Calibri" w:hAnsi="Times New Roman" w:cs="Times New Roman"/>
          <w:sz w:val="24"/>
          <w:szCs w:val="24"/>
        </w:rPr>
      </w:pPr>
      <w:proofErr w:type="spellStart"/>
      <w:r w:rsidRPr="006A0840">
        <w:rPr>
          <w:rFonts w:ascii="Times New Roman" w:eastAsia="Calibri" w:hAnsi="Times New Roman" w:cs="Times New Roman"/>
          <w:b/>
          <w:sz w:val="24"/>
          <w:szCs w:val="24"/>
        </w:rPr>
        <w:t>Цв</w:t>
      </w:r>
      <w:proofErr w:type="spellEnd"/>
      <w:r w:rsidRPr="006A0840">
        <w:rPr>
          <w:rFonts w:ascii="Times New Roman" w:eastAsia="Calibri" w:hAnsi="Times New Roman" w:cs="Times New Roman"/>
          <w:b/>
          <w:sz w:val="24"/>
          <w:szCs w:val="24"/>
        </w:rPr>
        <w:t>.Андровска-Илиева:</w:t>
      </w:r>
      <w:r>
        <w:rPr>
          <w:rFonts w:ascii="Times New Roman" w:eastAsia="Calibri" w:hAnsi="Times New Roman" w:cs="Times New Roman"/>
          <w:sz w:val="24"/>
          <w:szCs w:val="24"/>
        </w:rPr>
        <w:t xml:space="preserve"> </w:t>
      </w:r>
      <w:r w:rsidR="00BC7135">
        <w:rPr>
          <w:rFonts w:ascii="Times New Roman" w:eastAsia="Calibri" w:hAnsi="Times New Roman" w:cs="Times New Roman"/>
          <w:sz w:val="24"/>
          <w:szCs w:val="24"/>
        </w:rPr>
        <w:t>К</w:t>
      </w:r>
      <w:r>
        <w:rPr>
          <w:rFonts w:ascii="Times New Roman" w:eastAsia="Calibri" w:hAnsi="Times New Roman" w:cs="Times New Roman"/>
          <w:sz w:val="24"/>
          <w:szCs w:val="24"/>
        </w:rPr>
        <w:t xml:space="preserve">олеги, </w:t>
      </w:r>
      <w:proofErr w:type="spellStart"/>
      <w:r w:rsidR="004F21A0">
        <w:rPr>
          <w:rFonts w:ascii="Times New Roman" w:eastAsia="Calibri" w:hAnsi="Times New Roman" w:cs="Times New Roman"/>
          <w:sz w:val="24"/>
          <w:szCs w:val="24"/>
        </w:rPr>
        <w:t>присътват</w:t>
      </w:r>
      <w:proofErr w:type="spellEnd"/>
      <w:r w:rsidR="004F21A0">
        <w:rPr>
          <w:rFonts w:ascii="Times New Roman" w:eastAsia="Calibri" w:hAnsi="Times New Roman" w:cs="Times New Roman"/>
          <w:sz w:val="24"/>
          <w:szCs w:val="24"/>
        </w:rPr>
        <w:t xml:space="preserve"> 10 от 11 члена на комисията, </w:t>
      </w:r>
      <w:r w:rsidR="00696EAA">
        <w:rPr>
          <w:rFonts w:ascii="Times New Roman" w:eastAsia="Calibri" w:hAnsi="Times New Roman" w:cs="Times New Roman"/>
          <w:sz w:val="24"/>
          <w:szCs w:val="24"/>
        </w:rPr>
        <w:t>и</w:t>
      </w:r>
      <w:r>
        <w:rPr>
          <w:rFonts w:ascii="Times New Roman" w:eastAsia="Calibri" w:hAnsi="Times New Roman" w:cs="Times New Roman"/>
          <w:sz w:val="24"/>
          <w:szCs w:val="24"/>
        </w:rPr>
        <w:t>маме кворум, значи можем да проведем заседанието си. Представям Ви проекта за дневен ред.</w:t>
      </w:r>
    </w:p>
    <w:p w:rsidR="00AE4956" w:rsidRPr="00AE4956" w:rsidRDefault="00AE4956" w:rsidP="00AE4956">
      <w:pPr>
        <w:pStyle w:val="a9"/>
        <w:numPr>
          <w:ilvl w:val="0"/>
          <w:numId w:val="33"/>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lang w:eastAsia="bg-BG"/>
        </w:rPr>
        <w:t xml:space="preserve">Разглеждане на писмо от </w:t>
      </w:r>
      <w:r w:rsidR="003230A9">
        <w:rPr>
          <w:rFonts w:ascii="Times New Roman" w:hAnsi="Times New Roman" w:cs="Times New Roman"/>
          <w:sz w:val="24"/>
          <w:szCs w:val="24"/>
          <w:lang w:eastAsia="bg-BG"/>
        </w:rPr>
        <w:t>ЦИК</w:t>
      </w:r>
    </w:p>
    <w:p w:rsidR="0057374D" w:rsidRPr="00AE4956" w:rsidRDefault="00C06831" w:rsidP="00AE4956">
      <w:pPr>
        <w:tabs>
          <w:tab w:val="left" w:pos="993"/>
        </w:tabs>
        <w:spacing w:after="0" w:line="240" w:lineRule="auto"/>
        <w:jc w:val="both"/>
        <w:rPr>
          <w:rFonts w:ascii="Times New Roman" w:eastAsia="Calibri" w:hAnsi="Times New Roman" w:cs="Times New Roman"/>
          <w:sz w:val="24"/>
          <w:szCs w:val="24"/>
        </w:rPr>
      </w:pPr>
      <w:r w:rsidRPr="00AE4956">
        <w:rPr>
          <w:rFonts w:ascii="Times New Roman" w:eastAsia="Calibri" w:hAnsi="Times New Roman" w:cs="Times New Roman"/>
          <w:sz w:val="24"/>
          <w:szCs w:val="24"/>
        </w:rPr>
        <w:t xml:space="preserve">Председателят на комисията </w:t>
      </w:r>
      <w:r w:rsidR="002B3036" w:rsidRPr="00AE4956">
        <w:rPr>
          <w:rFonts w:ascii="Times New Roman" w:eastAsia="Calibri" w:hAnsi="Times New Roman" w:cs="Times New Roman"/>
          <w:sz w:val="24"/>
          <w:szCs w:val="24"/>
        </w:rPr>
        <w:t>п</w:t>
      </w:r>
      <w:r w:rsidRPr="00AE4956">
        <w:rPr>
          <w:rFonts w:ascii="Times New Roman" w:eastAsia="Calibri" w:hAnsi="Times New Roman" w:cs="Times New Roman"/>
          <w:sz w:val="24"/>
          <w:szCs w:val="24"/>
        </w:rPr>
        <w:t xml:space="preserve">окани </w:t>
      </w:r>
      <w:r w:rsidR="0056328F" w:rsidRPr="00AE4956">
        <w:rPr>
          <w:rFonts w:ascii="Times New Roman" w:eastAsia="Calibri" w:hAnsi="Times New Roman" w:cs="Times New Roman"/>
          <w:sz w:val="24"/>
          <w:szCs w:val="24"/>
        </w:rPr>
        <w:t xml:space="preserve">и </w:t>
      </w:r>
      <w:r w:rsidRPr="00AE4956">
        <w:rPr>
          <w:rFonts w:ascii="Times New Roman" w:eastAsia="Calibri" w:hAnsi="Times New Roman" w:cs="Times New Roman"/>
          <w:sz w:val="24"/>
          <w:szCs w:val="24"/>
        </w:rPr>
        <w:t>членовете за допълнения в дневния ред, но такива не постъпиха.</w:t>
      </w:r>
    </w:p>
    <w:p w:rsidR="00375521" w:rsidRDefault="00375521" w:rsidP="00375521">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315937" w:rsidRPr="002F18FB" w:rsidTr="00801CAF">
        <w:tc>
          <w:tcPr>
            <w:tcW w:w="567"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315937" w:rsidRPr="002F18FB" w:rsidTr="00801CAF">
        <w:tc>
          <w:tcPr>
            <w:tcW w:w="567" w:type="dxa"/>
          </w:tcPr>
          <w:p w:rsidR="00315937" w:rsidRPr="00C06831" w:rsidRDefault="00315937" w:rsidP="00801CAF">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Андровска-</w:t>
            </w:r>
            <w:proofErr w:type="spellStart"/>
            <w:r w:rsidRPr="002F18FB">
              <w:rPr>
                <w:rFonts w:ascii="Times New Roman" w:eastAsia="Calibri" w:hAnsi="Times New Roman" w:cs="Times New Roman"/>
                <w:sz w:val="24"/>
                <w:szCs w:val="24"/>
                <w:lang w:val="en-US"/>
              </w:rPr>
              <w:t>Илиева</w:t>
            </w:r>
            <w:proofErr w:type="spellEnd"/>
          </w:p>
        </w:tc>
        <w:tc>
          <w:tcPr>
            <w:tcW w:w="2264" w:type="dxa"/>
          </w:tcPr>
          <w:p w:rsidR="00315937" w:rsidRPr="002F18FB" w:rsidRDefault="00315937" w:rsidP="00801CAF">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315937" w:rsidRPr="00B01ED0"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EE58F3"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15937" w:rsidRPr="00C06831">
              <w:rPr>
                <w:rFonts w:ascii="Times New Roman" w:eastAsia="Calibri" w:hAnsi="Times New Roman" w:cs="Times New Roman"/>
                <w:sz w:val="24"/>
                <w:szCs w:val="24"/>
              </w:rPr>
              <w:t>.</w:t>
            </w:r>
          </w:p>
        </w:tc>
        <w:tc>
          <w:tcPr>
            <w:tcW w:w="4518" w:type="dxa"/>
          </w:tcPr>
          <w:p w:rsidR="00315937" w:rsidRPr="002E419C" w:rsidRDefault="004F21A0" w:rsidP="00801CAF">
            <w:pPr>
              <w:spacing w:after="0" w:line="240" w:lineRule="auto"/>
              <w:jc w:val="both"/>
              <w:rPr>
                <w:rFonts w:ascii="Times New Roman" w:eastAsia="Calibri" w:hAnsi="Times New Roman" w:cs="Times New Roman"/>
                <w:sz w:val="24"/>
                <w:szCs w:val="24"/>
                <w:lang w:val="en-US"/>
              </w:rPr>
            </w:pPr>
            <w:proofErr w:type="spellStart"/>
            <w:r w:rsidRPr="004F21A0">
              <w:rPr>
                <w:rFonts w:ascii="Times New Roman" w:eastAsia="Calibri" w:hAnsi="Times New Roman" w:cs="Times New Roman"/>
                <w:sz w:val="24"/>
                <w:szCs w:val="24"/>
                <w:lang w:val="en-US"/>
              </w:rPr>
              <w:t>Маргарит</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Марков</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Маждраков</w:t>
            </w:r>
            <w:proofErr w:type="spellEnd"/>
          </w:p>
        </w:tc>
        <w:tc>
          <w:tcPr>
            <w:tcW w:w="2264" w:type="dxa"/>
          </w:tcPr>
          <w:p w:rsidR="00315937" w:rsidRDefault="004F21A0" w:rsidP="00801C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Заместник-председател</w:t>
            </w:r>
          </w:p>
        </w:tc>
        <w:tc>
          <w:tcPr>
            <w:tcW w:w="1157" w:type="dxa"/>
          </w:tcPr>
          <w:p w:rsidR="00315937" w:rsidRPr="00C06831"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Pr="00C0683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4F21A0" w:rsidRPr="002E419C" w:rsidRDefault="004F21A0" w:rsidP="00CF5826">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Цветелина Божинова Лазарова</w:t>
            </w:r>
          </w:p>
        </w:tc>
        <w:tc>
          <w:tcPr>
            <w:tcW w:w="2264" w:type="dxa"/>
          </w:tcPr>
          <w:p w:rsidR="004F21A0" w:rsidRDefault="004F21A0" w:rsidP="00CF5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Секретар</w:t>
            </w:r>
          </w:p>
        </w:tc>
        <w:tc>
          <w:tcPr>
            <w:tcW w:w="1157" w:type="dxa"/>
          </w:tcPr>
          <w:p w:rsidR="004F21A0" w:rsidRPr="00B01ED0"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Default="004F21A0" w:rsidP="00AE49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518"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4F21A0" w:rsidRPr="0057374D" w:rsidRDefault="004F21A0" w:rsidP="00CF5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4F21A0" w:rsidRPr="001E2B21" w:rsidRDefault="004F21A0" w:rsidP="00801CAF">
            <w:pPr>
              <w:spacing w:after="0" w:line="240" w:lineRule="auto"/>
              <w:jc w:val="center"/>
              <w:rPr>
                <w:rFonts w:ascii="Times New Roman" w:eastAsia="Calibri" w:hAnsi="Times New Roman" w:cs="Times New Roman"/>
                <w:sz w:val="24"/>
                <w:szCs w:val="24"/>
              </w:rPr>
            </w:pPr>
            <w:r w:rsidRPr="00EE58F3">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Pr="00C0683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4F21A0" w:rsidRPr="00BA2AB8" w:rsidRDefault="004F21A0" w:rsidP="00CF5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Максим </w:t>
            </w:r>
            <w:proofErr w:type="spellStart"/>
            <w:r>
              <w:rPr>
                <w:rFonts w:ascii="Times New Roman" w:eastAsia="Calibri" w:hAnsi="Times New Roman" w:cs="Times New Roman"/>
                <w:sz w:val="24"/>
                <w:szCs w:val="24"/>
              </w:rPr>
              <w:t>Цветокв</w:t>
            </w:r>
            <w:proofErr w:type="spellEnd"/>
            <w:r>
              <w:rPr>
                <w:rFonts w:ascii="Times New Roman" w:eastAsia="Calibri" w:hAnsi="Times New Roman" w:cs="Times New Roman"/>
                <w:sz w:val="24"/>
                <w:szCs w:val="24"/>
              </w:rPr>
              <w:t xml:space="preserve"> Костадинов</w:t>
            </w:r>
          </w:p>
        </w:tc>
        <w:tc>
          <w:tcPr>
            <w:tcW w:w="2264" w:type="dxa"/>
          </w:tcPr>
          <w:p w:rsidR="004F21A0" w:rsidRPr="001E2B21" w:rsidRDefault="004F21A0" w:rsidP="00CF5826">
            <w:pPr>
              <w:spacing w:after="0" w:line="240" w:lineRule="auto"/>
              <w:jc w:val="both"/>
              <w:rPr>
                <w:rFonts w:ascii="Times New Roman" w:eastAsia="Calibri" w:hAnsi="Times New Roman" w:cs="Times New Roman"/>
                <w:sz w:val="24"/>
                <w:szCs w:val="24"/>
              </w:rPr>
            </w:pPr>
            <w:proofErr w:type="spellStart"/>
            <w:r w:rsidRPr="00EE58F3">
              <w:rPr>
                <w:rFonts w:ascii="Times New Roman" w:eastAsia="Calibri" w:hAnsi="Times New Roman" w:cs="Times New Roman"/>
                <w:sz w:val="24"/>
                <w:szCs w:val="24"/>
                <w:lang w:val="en-US"/>
              </w:rPr>
              <w:t>Член</w:t>
            </w:r>
            <w:proofErr w:type="spellEnd"/>
          </w:p>
        </w:tc>
        <w:tc>
          <w:tcPr>
            <w:tcW w:w="1157" w:type="dxa"/>
          </w:tcPr>
          <w:p w:rsidR="004F21A0" w:rsidRPr="00B01ED0"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Pr="00C0683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4F21A0" w:rsidRPr="000433E8" w:rsidRDefault="000433E8" w:rsidP="00CF5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Веселка Ангелова Донова</w:t>
            </w:r>
          </w:p>
        </w:tc>
        <w:tc>
          <w:tcPr>
            <w:tcW w:w="2264"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4F21A0" w:rsidRPr="00B01ED0"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Pr="00C0683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4F21A0" w:rsidRPr="0037552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Pr="00C0683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18"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4F21A0" w:rsidRPr="0037552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Pr="00C06831" w:rsidRDefault="004F21A0" w:rsidP="006E12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18"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4F21A0" w:rsidRPr="00375521" w:rsidRDefault="004F21A0"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4F21A0" w:rsidRPr="002F18FB" w:rsidTr="00801CAF">
        <w:tc>
          <w:tcPr>
            <w:tcW w:w="567" w:type="dxa"/>
          </w:tcPr>
          <w:p w:rsidR="004F21A0" w:rsidRDefault="004F21A0" w:rsidP="006E12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4F21A0" w:rsidRPr="002F18FB" w:rsidRDefault="004F21A0"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4F21A0" w:rsidRDefault="004F21A0" w:rsidP="00801CAF">
            <w:pPr>
              <w:spacing w:after="0" w:line="240" w:lineRule="auto"/>
              <w:jc w:val="center"/>
              <w:rPr>
                <w:rFonts w:ascii="Times New Roman" w:eastAsia="Calibri" w:hAnsi="Times New Roman" w:cs="Times New Roman"/>
                <w:sz w:val="24"/>
                <w:szCs w:val="24"/>
              </w:rPr>
            </w:pPr>
            <w:r w:rsidRPr="004F21A0">
              <w:rPr>
                <w:rFonts w:ascii="Times New Roman" w:eastAsia="Calibri" w:hAnsi="Times New Roman" w:cs="Times New Roman"/>
                <w:sz w:val="24"/>
                <w:szCs w:val="24"/>
              </w:rPr>
              <w:t>Х</w:t>
            </w:r>
          </w:p>
        </w:tc>
        <w:tc>
          <w:tcPr>
            <w:tcW w:w="1559" w:type="dxa"/>
          </w:tcPr>
          <w:p w:rsidR="004F21A0" w:rsidRPr="002F18FB" w:rsidRDefault="004F21A0"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315937" w:rsidP="00801CAF">
            <w:pPr>
              <w:spacing w:after="0" w:line="240" w:lineRule="auto"/>
              <w:jc w:val="both"/>
              <w:rPr>
                <w:rFonts w:ascii="Times New Roman" w:eastAsia="Calibri" w:hAnsi="Times New Roman" w:cs="Times New Roman"/>
                <w:sz w:val="24"/>
                <w:szCs w:val="24"/>
              </w:rPr>
            </w:pPr>
          </w:p>
        </w:tc>
        <w:tc>
          <w:tcPr>
            <w:tcW w:w="6782" w:type="dxa"/>
            <w:gridSpan w:val="2"/>
          </w:tcPr>
          <w:p w:rsidR="00315937" w:rsidRPr="002F18FB" w:rsidRDefault="00315937" w:rsidP="00801CAF">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315937" w:rsidRPr="00C15864" w:rsidRDefault="004F21A0" w:rsidP="006E12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315937" w:rsidRPr="00375521"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AE4956" w:rsidRDefault="00375521" w:rsidP="003A3C10">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AE4956" w:rsidRDefault="00372E91" w:rsidP="006978E7">
      <w:pPr>
        <w:spacing w:after="0" w:line="240" w:lineRule="auto"/>
        <w:ind w:firstLine="360"/>
        <w:jc w:val="both"/>
        <w:rPr>
          <w:rFonts w:ascii="Times New Roman" w:eastAsia="Calibri" w:hAnsi="Times New Roman" w:cs="Times New Roman"/>
          <w:sz w:val="24"/>
          <w:szCs w:val="24"/>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p>
    <w:p w:rsidR="004F21A0" w:rsidRDefault="000505D9"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Председателят на комисията </w:t>
      </w:r>
      <w:proofErr w:type="spellStart"/>
      <w:r w:rsidR="00AE4956" w:rsidRPr="003A3C10">
        <w:rPr>
          <w:rFonts w:ascii="Times New Roman" w:eastAsia="Calibri" w:hAnsi="Times New Roman" w:cs="Times New Roman"/>
          <w:b/>
          <w:sz w:val="24"/>
          <w:szCs w:val="24"/>
        </w:rPr>
        <w:t>Цв</w:t>
      </w:r>
      <w:proofErr w:type="spellEnd"/>
      <w:r w:rsidR="00AE4956" w:rsidRPr="003A3C10">
        <w:rPr>
          <w:rFonts w:ascii="Times New Roman" w:eastAsia="Calibri" w:hAnsi="Times New Roman" w:cs="Times New Roman"/>
          <w:b/>
          <w:sz w:val="24"/>
          <w:szCs w:val="24"/>
        </w:rPr>
        <w:t>.Андровска-Илиева</w:t>
      </w:r>
      <w:r w:rsidRPr="003A3C10">
        <w:rPr>
          <w:rFonts w:ascii="Times New Roman" w:eastAsia="Calibri" w:hAnsi="Times New Roman" w:cs="Times New Roman"/>
          <w:b/>
          <w:sz w:val="24"/>
          <w:szCs w:val="24"/>
        </w:rPr>
        <w:t>:</w:t>
      </w:r>
      <w:r w:rsidR="00AE4956">
        <w:rPr>
          <w:rFonts w:ascii="Times New Roman" w:eastAsia="Calibri" w:hAnsi="Times New Roman" w:cs="Times New Roman"/>
          <w:sz w:val="24"/>
          <w:szCs w:val="24"/>
        </w:rPr>
        <w:t xml:space="preserve"> Колеги</w:t>
      </w:r>
      <w:r w:rsidR="00512285">
        <w:rPr>
          <w:rFonts w:ascii="Times New Roman" w:eastAsia="Calibri" w:hAnsi="Times New Roman" w:cs="Times New Roman"/>
          <w:sz w:val="24"/>
          <w:szCs w:val="24"/>
        </w:rPr>
        <w:t xml:space="preserve">, </w:t>
      </w:r>
      <w:r w:rsidR="004F21A0">
        <w:rPr>
          <w:rFonts w:ascii="Times New Roman" w:eastAsia="Calibri" w:hAnsi="Times New Roman" w:cs="Times New Roman"/>
          <w:sz w:val="24"/>
          <w:szCs w:val="24"/>
        </w:rPr>
        <w:t xml:space="preserve">ще ви запозная с цялата събрана преписка по случая с отсъствието на кмета на кметство Галиче Ценко </w:t>
      </w:r>
      <w:proofErr w:type="spellStart"/>
      <w:r w:rsidR="004F21A0">
        <w:rPr>
          <w:rFonts w:ascii="Times New Roman" w:eastAsia="Calibri" w:hAnsi="Times New Roman" w:cs="Times New Roman"/>
          <w:sz w:val="24"/>
          <w:szCs w:val="24"/>
        </w:rPr>
        <w:t>Чоков</w:t>
      </w:r>
      <w:proofErr w:type="spellEnd"/>
      <w:r w:rsidR="004F21A0">
        <w:rPr>
          <w:rFonts w:ascii="Times New Roman" w:eastAsia="Calibri" w:hAnsi="Times New Roman" w:cs="Times New Roman"/>
          <w:sz w:val="24"/>
          <w:szCs w:val="24"/>
        </w:rPr>
        <w:t>. П</w:t>
      </w:r>
      <w:r w:rsidR="00512285">
        <w:rPr>
          <w:rFonts w:ascii="Times New Roman" w:eastAsia="Calibri" w:hAnsi="Times New Roman" w:cs="Times New Roman"/>
          <w:sz w:val="24"/>
          <w:szCs w:val="24"/>
        </w:rPr>
        <w:t xml:space="preserve">остъпило е писмо от </w:t>
      </w:r>
      <w:r w:rsidR="00512285" w:rsidRPr="00512285">
        <w:rPr>
          <w:rFonts w:ascii="Times New Roman" w:eastAsia="Calibri" w:hAnsi="Times New Roman" w:cs="Times New Roman"/>
          <w:sz w:val="24"/>
          <w:szCs w:val="24"/>
        </w:rPr>
        <w:t>Специализирана прокуратура на Република България</w:t>
      </w:r>
      <w:r w:rsidR="00512285">
        <w:rPr>
          <w:rFonts w:ascii="Times New Roman" w:eastAsia="Calibri" w:hAnsi="Times New Roman" w:cs="Times New Roman"/>
          <w:sz w:val="24"/>
          <w:szCs w:val="24"/>
        </w:rPr>
        <w:t xml:space="preserve"> с вх.№264/17.06.2016 г. С </w:t>
      </w:r>
      <w:proofErr w:type="spellStart"/>
      <w:r w:rsidR="00512285">
        <w:rPr>
          <w:rFonts w:ascii="Times New Roman" w:eastAsia="Calibri" w:hAnsi="Times New Roman" w:cs="Times New Roman"/>
          <w:sz w:val="24"/>
          <w:szCs w:val="24"/>
        </w:rPr>
        <w:t>посмото</w:t>
      </w:r>
      <w:proofErr w:type="spellEnd"/>
      <w:r w:rsidR="00512285">
        <w:rPr>
          <w:rFonts w:ascii="Times New Roman" w:eastAsia="Calibri" w:hAnsi="Times New Roman" w:cs="Times New Roman"/>
          <w:sz w:val="24"/>
          <w:szCs w:val="24"/>
        </w:rPr>
        <w:t xml:space="preserve"> ни уведомяват, че срещу Ценко Кръстев </w:t>
      </w:r>
      <w:proofErr w:type="spellStart"/>
      <w:r w:rsidR="00512285">
        <w:rPr>
          <w:rFonts w:ascii="Times New Roman" w:eastAsia="Calibri" w:hAnsi="Times New Roman" w:cs="Times New Roman"/>
          <w:sz w:val="24"/>
          <w:szCs w:val="24"/>
        </w:rPr>
        <w:t>Чоков</w:t>
      </w:r>
      <w:proofErr w:type="spellEnd"/>
      <w:r w:rsidR="00512285">
        <w:rPr>
          <w:rFonts w:ascii="Times New Roman" w:eastAsia="Calibri" w:hAnsi="Times New Roman" w:cs="Times New Roman"/>
          <w:sz w:val="24"/>
          <w:szCs w:val="24"/>
        </w:rPr>
        <w:t xml:space="preserve"> – кмет на с-Галиче са повдигнати обвинение по НК. Специализирания наказателен съд му е взел мярка за неотклонение „Задържане под стража“. Изискала съм информация от Общинска администрация Бяла Слатина, къде се администрират трудовите досиета на кметовете на кметства в Общината относно явяването му на работа. С писмо с вх.№266/01.08.2016г. сме получили исканата информация, като към нея са приложени и документи. В писмото се казва, че кметът на Кметство Галиче </w:t>
      </w:r>
      <w:r w:rsidR="00512285" w:rsidRPr="00512285">
        <w:rPr>
          <w:rFonts w:ascii="Times New Roman" w:eastAsia="Calibri" w:hAnsi="Times New Roman" w:cs="Times New Roman"/>
          <w:sz w:val="24"/>
          <w:szCs w:val="24"/>
        </w:rPr>
        <w:t xml:space="preserve">Ценко Кръстев </w:t>
      </w:r>
      <w:proofErr w:type="spellStart"/>
      <w:r w:rsidR="00512285" w:rsidRPr="00512285">
        <w:rPr>
          <w:rFonts w:ascii="Times New Roman" w:eastAsia="Calibri" w:hAnsi="Times New Roman" w:cs="Times New Roman"/>
          <w:sz w:val="24"/>
          <w:szCs w:val="24"/>
        </w:rPr>
        <w:t>Чоков</w:t>
      </w:r>
      <w:proofErr w:type="spellEnd"/>
      <w:r w:rsidR="00512285">
        <w:rPr>
          <w:rFonts w:ascii="Times New Roman" w:eastAsia="Calibri" w:hAnsi="Times New Roman" w:cs="Times New Roman"/>
          <w:sz w:val="24"/>
          <w:szCs w:val="24"/>
        </w:rPr>
        <w:t xml:space="preserve"> ползва полагащият му се платен годишен отпуск считано от 31.05.2016г. до 23.11.2016г. включително. </w:t>
      </w:r>
    </w:p>
    <w:p w:rsidR="004F21A0" w:rsidRDefault="004F21A0" w:rsidP="006978E7">
      <w:pPr>
        <w:spacing w:after="0" w:line="240" w:lineRule="auto"/>
        <w:ind w:firstLine="360"/>
        <w:jc w:val="both"/>
        <w:rPr>
          <w:rFonts w:ascii="Times New Roman" w:eastAsia="Calibri" w:hAnsi="Times New Roman" w:cs="Times New Roman"/>
          <w:sz w:val="24"/>
          <w:szCs w:val="24"/>
        </w:rPr>
      </w:pPr>
    </w:p>
    <w:p w:rsidR="004F21A0" w:rsidRDefault="004F21A0"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През месец август 2016 година сме провели заседание, с на което сте запознати с тези факти, тогава всички изразихте становище, че данните трябва да бъдат приети за сведение.</w:t>
      </w:r>
    </w:p>
    <w:p w:rsidR="00674208" w:rsidRDefault="004F21A0"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Направили сме запитване но ЦИК за методически указания за решаването на казуса. От Цик сме получили копие на писмо, с което случая е отнесен до три институции за проверка дали ползваните от Ценко </w:t>
      </w:r>
      <w:proofErr w:type="spellStart"/>
      <w:r>
        <w:rPr>
          <w:rFonts w:ascii="Times New Roman" w:eastAsia="Calibri" w:hAnsi="Times New Roman" w:cs="Times New Roman"/>
          <w:sz w:val="24"/>
          <w:szCs w:val="24"/>
        </w:rPr>
        <w:t>Чоков</w:t>
      </w:r>
      <w:proofErr w:type="spellEnd"/>
      <w:r>
        <w:rPr>
          <w:rFonts w:ascii="Times New Roman" w:eastAsia="Calibri" w:hAnsi="Times New Roman" w:cs="Times New Roman"/>
          <w:sz w:val="24"/>
          <w:szCs w:val="24"/>
        </w:rPr>
        <w:t xml:space="preserve"> отпуски за законосъобразни. До нас не са изпращани становищата на трите проверяващи институции. Направила съм извадка от протоколите от заседанията на ЦИК, където се вижда, че казусът е обсъждан многократно. От докладчикът става ясно, че е направена проверка на място в Общинска администрация Бяла Слатина от страна на Инспекцията по труда, която е изразила становище, че отпуска е използван правомерно. Такова е мнението и на О</w:t>
      </w:r>
      <w:r w:rsidR="00674208">
        <w:rPr>
          <w:rFonts w:ascii="Times New Roman" w:eastAsia="Calibri" w:hAnsi="Times New Roman" w:cs="Times New Roman"/>
          <w:sz w:val="24"/>
          <w:szCs w:val="24"/>
        </w:rPr>
        <w:t>бластния управител на Област Враца. Единствено Окръжна прокуратура е изразила становище, че ползваните за 2008 и 2009 година отпуски са погасени по давност. Зачитам Ви дословно писмото на ЦИК: „………………..“</w:t>
      </w:r>
    </w:p>
    <w:p w:rsidR="00674208" w:rsidRDefault="00674208"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 последни данни на общинска администрация Бяла Слатина Ценко </w:t>
      </w:r>
      <w:proofErr w:type="spellStart"/>
      <w:r>
        <w:rPr>
          <w:rFonts w:ascii="Times New Roman" w:eastAsia="Calibri" w:hAnsi="Times New Roman" w:cs="Times New Roman"/>
          <w:sz w:val="24"/>
          <w:szCs w:val="24"/>
        </w:rPr>
        <w:t>Чоков</w:t>
      </w:r>
      <w:proofErr w:type="spellEnd"/>
      <w:r>
        <w:rPr>
          <w:rFonts w:ascii="Times New Roman" w:eastAsia="Calibri" w:hAnsi="Times New Roman" w:cs="Times New Roman"/>
          <w:sz w:val="24"/>
          <w:szCs w:val="24"/>
        </w:rPr>
        <w:t xml:space="preserve"> е изпратил уведомление, че ще ползва неплатен отпуск до 31.05.2017 г.</w:t>
      </w:r>
    </w:p>
    <w:p w:rsidR="00674208" w:rsidRDefault="00674208"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ОИК Бяла Слатина е изпратила до него уведомление, че при нас се съдържа преписка с документи, които насочват към неизпълнение на задълженията му като кмет на кметство. Вчера сме получили писмо от него, с което той казва, че не изпълнява задълженията си, защото ползва полагащия му се отпуск.</w:t>
      </w:r>
    </w:p>
    <w:p w:rsidR="00674208" w:rsidRDefault="00674208"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Всички тези документи са тук пред мен и ви предоставям възможност да се запознаете с тях.</w:t>
      </w:r>
    </w:p>
    <w:p w:rsidR="00674208" w:rsidRDefault="00674208"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Аз се ангажирах да ги разгледам в цялост и да ви предложа следния проект за решение:</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74208">
        <w:rPr>
          <w:rFonts w:ascii="Times New Roman" w:eastAsia="Calibri" w:hAnsi="Times New Roman" w:cs="Times New Roman"/>
          <w:sz w:val="24"/>
          <w:szCs w:val="24"/>
        </w:rPr>
        <w:t xml:space="preserve">В Общинска избирателна комисия Бяла Слатина е постъпило писмо от Специализирана прокуратура на Република България с вх.№264/17.06.2016 г., с което се уведомява комисията, че срещу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 кмет на с-Галиче са повдигнати обвинение по НК. Съгласно информацията в писмото, Специализирания наказателен съд му е взел мярка за неотклонение „Задържане под стража“. </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Общинска избирателна комисия Бяла Слатина е изискала информация от Общинска администрация Бяла Слатина, къде се администрират трудовите досиета на кметовете на кметства в Общината относно явяването на работа на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С писмо с вх.№266/01.08.2016г. е получена исканата информация, като към нея са приложени и документи. В писмото се казва, че кметът на Кметство Галиче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ползва полагащият му се платен годишен отпуск считано от 31.05.2016г. до 23.11.2016г. включително.</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В последствие е направено ново запитване до Общинска администрация, като отговорът показва, че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ползва неплатен отпуск до 31.01.2017 г.</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Съгласно разпоредбата на чл. 42, ал.1 от ЗМСМА, където е уредено предсрочното прекратяване на пълномощията на кметовете:</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„Чл. 42. (1) Пълномощията на кметовете се прекратяват предсрочно:</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1. при подаване на оставка чрез председателя на общинския съвет до общинската избирателна комисия;</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2. при трайна фактическа невъзможност да изпълнява задълженията си за повече от 6 месеца поради заболяване;</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3. при поставяне под запрещение;</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4.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5. при неизпълнение на задължението по чл. 41, ал. 3;</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6. при извършване на административно-териториални промени, водещи до промяна на постоянния адрес в общината или кметството;</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lastRenderedPageBreak/>
        <w:t>7. при извършване на административно-териториални промени, водещи до закриване на общината, района или кметството;</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8. при избирането му за народен представител, министър или областен управител, при назначаването му за заместник-министър или заместник областен управител или когато заеме друга длъжност по трудово или служебно правоотношение;</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9. при нарушаване на забраните по чл. 41, ал. 1;</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10. при неоснователно отсъствие от работа за повече от един месец;</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11. при влизане в сила на акт, с който е установен конфликт на интереси по Закона за предотвратяване и установяване на конфликт на интереси;</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12. при установяване на неизбираемост;</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13. при смърт.</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Тъй като на проведено заседание на Общинска избирателна комисия през месец август 2016 година, всички членове са изразили становище, че нито една от посочените хипотези не е на лице, а в същото време няма и законова разпоредба за назначаване на заместник, определяне на временен кмет или друга опция, Общинска избирателна комисия Бяла Слатина е направила запитване до Централна избирателна комисия с молба за методически указания за действие по казуса. ЦИК са сезирани и от Районна прокуратура Бяла Слатина.</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Получено е писмо за сведение, че цялата преписка е изпратена за проверка на Окръжна прокуратура Враца, Областен управител на област Враца и Инспекцията по труда. При направена справка в протоколи от проведените заседания на Централна избирателна комисия, публикувани на официалната интернет страница на комисия, се установи, че няколкократно е обсъждан казуса на заседания на комисията. От докладчика по писмото става ясно, че единствено Инспекцията по труда е направила проверка на място в Общинска администрация Бяла Слатина, и същата изразява становище, че е налице правомерно ползване на редовен платен годишен отпуск от страна на кмета на кметство Галиче, както и неплатен такъв. В становището на Инспекцията по труда дори е посочено, че кметовете на кметства използват режим на уведомление за ползваните от тях отпуски, а не подават молба за разрешаване за ползване на отпуск, тъй като кмета на Общината, където се администрират досиетата им, не им е работодател. Дори е направено доуточняващо запитване, дали фактът, че на лицето е взета мярка „задържане под стража“ не прекъсва автоматично ползвания от него отпуск. Отговорът на Инспекцията по труда, която е специализираният орган да се произнася по въпроси от сферата на трудовото законодателство, е че в нито един нормативен документ не е посочено нещо подобно, както и че не може да се прави подобен извод по аналогия.</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Мнението на Областния управител на област Враца също е, че е правомерно ползването на отпуск от Кмета на Галиче. Единствено Окръжна прокуратура Враца е изразила становище, че ползването на редовния платен годишен отпуск за 2008 и 2009 година е неправомерно, тъй като същия бил погасен по давност.</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На 12.04.2017 г. в Общинска избирателна комисия Бяла Слатина е постъпило писмо от Централна избирателна комисия, чието становище е, че правомощията на кмета на кметство Галиче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следва да бъдат предсрочно прекратени. Мотивите на ЦИК са, че фактически от 26.05.2016 г. до настоящия момент /повече от 10 месеца/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не изпълнява функциите си на кмет на кметство. ЦИК цитира разпоредбата на чл.42, ал.1, т.2 от ЗМСМА, съгласно която правомощията на кметовете се прекратяват предсрочно при трайна фактическа невъзможност да изпълнява задълженията си за повече от шест месеца поради заболяване.  От друга страна, съгласно разпоредбата на чл.42, ал.1, т.10 от ЗМСМА правомощията на кмет се прекратяват и при неоснователно отсъствие от работа за повече от един месец.  Според ЦИК, имайки предвид факта, че се прекратяват пълномощията на кмет, който е в невъзможност да изпълнява задълженията си за повече от шест месеца поради заболяване, на още по-голямо основание би следвало да се прекратят правомощията на кмет, който е във фактическа невъзможност да изпълнява задълженията си повече от десет месеца, независимо от причината. ЦИК посочва също, че последните известни за тях факти са, че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ползва неплатен отпуск до края на месец януари 2017г. и не знаят към настоящия момент дали изпълнява задълженията си.</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Общинска избирателна комисия Бяла Слатина е направила запитване до Общинска администрация Бяла Слатина за това към настоящия момент дали кмета на кметство Галиче изпълнява задълженията си. С вх.№282/02.05.2017г. е получено писмо от администрацията, в което е посочено, че по уведомление от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той ползва неплатен отпуск от 01.02.2017г. до 31.05.2017 г.</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Общинска избирателна комисия Бяла Слатина не споделя становището на Централна избирателна комисия. В ЗМСМА изрично и изчерпателно са посочени основанията, при които предсрочно се прекратяват пълномощията на кметовете. Общинска избирателна комисия Бяла Слатина смята, че настоящия случай не попада в нито една от хипотезите, изброени в чл.42, ал.1 от ЗМСМА. Мнението на ОИК Бяла Слатина, че смесването на две основания и съпоставката на различни срокове е незаконосъобразно. Законодателят е определил изчерпателно случаите, при които се прекратяват предсрочно пълномощията на кметовете и тълкуването на тези разпоредби и разширяването на обхвата им е неправилен и не е в правомощията на Общинската избирателна комисия.</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В чл.42, ал.1, т.2 от ЗМСМА изрично е посочено, че трайната фактическа невъзможност за изпълнение на задълженията трябва да се дължи на заболяване. В настоящия случай няма такива предпоставки.</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В чл.42, ал.1, т.10 от ЗМСМА като причина е посочено неоснователното отсъствие от работа за повече от един месец. Следва да се има предвид факта, че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не изпълнява задълженията си, тъй като същия ползва полагащите му се отпуски, били те платени или неплатени. Съгласно разпоредбите на Кодекса на труда, трудовите правоотношения при кметовете възникват на основание избор. Работниците и служителите, с които трудовото правоотношение е възникнало въз основа на избор имат всички права и задължения, както при възникване на трудово правоотношение по силата на сключване на трудов договор. В това число влиза и ползването на редовен платен годишен отпуск или неплатен такъв.</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Общинска избирателна комисия Бяла Слатина не споделя становището и на Окръжна прокуратура Враца, че редовния платен годишен отпуск за 2008 и 2009 година е погасен по давност. Разпоредбата на чл.176а от КТ, която регламентира погасяването по давност на правото на ползване на отпуск е влязла в сила от 01.03.2011г. и има действие за напред.</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Въпреки това, на основание чл.42, ал.3 във връзка с чл.42, ал.1, т.10 от ЗМСМА Общинска избирателна комисия Бяла Слатина е уведомила кмета за събраните по преписката документи. В </w:t>
      </w:r>
      <w:proofErr w:type="spellStart"/>
      <w:r w:rsidRPr="00674208">
        <w:rPr>
          <w:rFonts w:ascii="Times New Roman" w:eastAsia="Calibri" w:hAnsi="Times New Roman" w:cs="Times New Roman"/>
          <w:sz w:val="24"/>
          <w:szCs w:val="24"/>
        </w:rPr>
        <w:t>законоустановения</w:t>
      </w:r>
      <w:proofErr w:type="spellEnd"/>
      <w:r w:rsidRPr="00674208">
        <w:rPr>
          <w:rFonts w:ascii="Times New Roman" w:eastAsia="Calibri" w:hAnsi="Times New Roman" w:cs="Times New Roman"/>
          <w:sz w:val="24"/>
          <w:szCs w:val="24"/>
        </w:rPr>
        <w:t xml:space="preserve"> тридневен срок от уведомяването,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 xml:space="preserve"> е изпратил възражение, в което посочва, че не изпълнява задълженията си на кмет на кметство, тъй като ползва платен, а в последствие и неплатен отпуск.</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Във връзка с горното, след задълбочена преценка и анализи на </w:t>
      </w:r>
      <w:proofErr w:type="spellStart"/>
      <w:r w:rsidRPr="00674208">
        <w:rPr>
          <w:rFonts w:ascii="Times New Roman" w:eastAsia="Calibri" w:hAnsi="Times New Roman" w:cs="Times New Roman"/>
          <w:sz w:val="24"/>
          <w:szCs w:val="24"/>
        </w:rPr>
        <w:t>доказателствения</w:t>
      </w:r>
      <w:proofErr w:type="spellEnd"/>
      <w:r w:rsidRPr="00674208">
        <w:rPr>
          <w:rFonts w:ascii="Times New Roman" w:eastAsia="Calibri" w:hAnsi="Times New Roman" w:cs="Times New Roman"/>
          <w:sz w:val="24"/>
          <w:szCs w:val="24"/>
        </w:rPr>
        <w:t xml:space="preserve"> материал по събраната преписка и на основание чл. 87, ал.1, т.1 от ИК и чл.42, ал.1, т.10 от ЗМСМА,  Общинска избирателна комисия Бяла Слатина</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p>
    <w:p w:rsidR="00674208" w:rsidRPr="00674208" w:rsidRDefault="00674208" w:rsidP="00674208">
      <w:pPr>
        <w:spacing w:after="0" w:line="240" w:lineRule="auto"/>
        <w:ind w:firstLine="360"/>
        <w:jc w:val="center"/>
        <w:rPr>
          <w:rFonts w:ascii="Times New Roman" w:eastAsia="Calibri" w:hAnsi="Times New Roman" w:cs="Times New Roman"/>
          <w:sz w:val="24"/>
          <w:szCs w:val="24"/>
        </w:rPr>
      </w:pPr>
      <w:r w:rsidRPr="00674208">
        <w:rPr>
          <w:rFonts w:ascii="Times New Roman" w:eastAsia="Calibri" w:hAnsi="Times New Roman" w:cs="Times New Roman"/>
          <w:sz w:val="24"/>
          <w:szCs w:val="24"/>
        </w:rPr>
        <w:t>Р Е Ш И:</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 xml:space="preserve">ОТКАЗВА ДА ПРЕКРАТИ предсрочно пълномощията на кмета на кметство Галиче Ценко Кръстев </w:t>
      </w:r>
      <w:proofErr w:type="spellStart"/>
      <w:r w:rsidRPr="00674208">
        <w:rPr>
          <w:rFonts w:ascii="Times New Roman" w:eastAsia="Calibri" w:hAnsi="Times New Roman" w:cs="Times New Roman"/>
          <w:sz w:val="24"/>
          <w:szCs w:val="24"/>
        </w:rPr>
        <w:t>Чоков</w:t>
      </w:r>
      <w:proofErr w:type="spellEnd"/>
      <w:r w:rsidRPr="00674208">
        <w:rPr>
          <w:rFonts w:ascii="Times New Roman" w:eastAsia="Calibri" w:hAnsi="Times New Roman" w:cs="Times New Roman"/>
          <w:sz w:val="24"/>
          <w:szCs w:val="24"/>
        </w:rPr>
        <w:t>.</w:t>
      </w:r>
    </w:p>
    <w:p w:rsidR="00674208" w:rsidRP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ab/>
      </w:r>
      <w:r w:rsidRPr="00674208">
        <w:rPr>
          <w:rFonts w:ascii="Times New Roman" w:eastAsia="Calibri" w:hAnsi="Times New Roman" w:cs="Times New Roman"/>
          <w:sz w:val="24"/>
          <w:szCs w:val="24"/>
        </w:rPr>
        <w:tab/>
      </w:r>
    </w:p>
    <w:p w:rsidR="00674208" w:rsidRDefault="00674208" w:rsidP="00674208">
      <w:pPr>
        <w:spacing w:after="0" w:line="240" w:lineRule="auto"/>
        <w:ind w:firstLine="360"/>
        <w:jc w:val="both"/>
        <w:rPr>
          <w:rFonts w:ascii="Times New Roman" w:eastAsia="Calibri" w:hAnsi="Times New Roman" w:cs="Times New Roman"/>
          <w:sz w:val="24"/>
          <w:szCs w:val="24"/>
        </w:rPr>
      </w:pPr>
      <w:r w:rsidRPr="00674208">
        <w:rPr>
          <w:rFonts w:ascii="Times New Roman" w:eastAsia="Calibri" w:hAnsi="Times New Roman" w:cs="Times New Roman"/>
          <w:sz w:val="24"/>
          <w:szCs w:val="24"/>
        </w:rPr>
        <w:t>Решението може да се обжалва по реда на чл. 42, ал. 5 от ЗМСМА пред Врачански административен съд в срок от седем дни от обявяването.</w:t>
      </w:r>
      <w:r>
        <w:rPr>
          <w:rFonts w:ascii="Times New Roman" w:eastAsia="Calibri" w:hAnsi="Times New Roman" w:cs="Times New Roman"/>
          <w:sz w:val="24"/>
          <w:szCs w:val="24"/>
        </w:rPr>
        <w:t>“</w:t>
      </w:r>
    </w:p>
    <w:p w:rsidR="00674208" w:rsidRDefault="00674208" w:rsidP="006978E7">
      <w:pPr>
        <w:spacing w:after="0" w:line="240" w:lineRule="auto"/>
        <w:ind w:firstLine="360"/>
        <w:jc w:val="both"/>
        <w:rPr>
          <w:rFonts w:ascii="Times New Roman" w:eastAsia="Calibri" w:hAnsi="Times New Roman" w:cs="Times New Roman"/>
          <w:sz w:val="24"/>
          <w:szCs w:val="24"/>
        </w:rPr>
      </w:pPr>
    </w:p>
    <w:p w:rsidR="00674208" w:rsidRDefault="00674208" w:rsidP="00512285">
      <w:pPr>
        <w:shd w:val="clear" w:color="auto" w:fill="FEFEFE"/>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Давам ви думата за мнения, въпроси, изказвания и допълнения към проекта за решение, както и възможност на направите друго предложение, което да подложим на гласуване.</w:t>
      </w:r>
    </w:p>
    <w:p w:rsidR="00674208" w:rsidRDefault="00674208" w:rsidP="00512285">
      <w:pPr>
        <w:shd w:val="clear" w:color="auto" w:fill="FEFEFE"/>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 искам да отбележа, че кворумът ни вече е 11, тъй като и колегата </w:t>
      </w:r>
      <w:proofErr w:type="spellStart"/>
      <w:r>
        <w:rPr>
          <w:rFonts w:ascii="Times New Roman" w:eastAsia="Calibri" w:hAnsi="Times New Roman" w:cs="Times New Roman"/>
          <w:sz w:val="24"/>
          <w:szCs w:val="24"/>
        </w:rPr>
        <w:t>Фейсал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Кариманов</w:t>
      </w:r>
      <w:proofErr w:type="spellEnd"/>
      <w:r>
        <w:rPr>
          <w:rFonts w:ascii="Times New Roman" w:eastAsia="Calibri" w:hAnsi="Times New Roman" w:cs="Times New Roman"/>
          <w:sz w:val="24"/>
          <w:szCs w:val="24"/>
        </w:rPr>
        <w:t xml:space="preserve"> вече присъства на заседанието на комисията.</w:t>
      </w:r>
    </w:p>
    <w:p w:rsidR="002411D4" w:rsidRDefault="002411D4" w:rsidP="003A3C10">
      <w:pPr>
        <w:shd w:val="clear" w:color="auto" w:fill="FEFEFE"/>
        <w:spacing w:after="0" w:line="240" w:lineRule="auto"/>
        <w:ind w:firstLine="708"/>
        <w:jc w:val="both"/>
        <w:rPr>
          <w:rFonts w:ascii="Times New Roman" w:eastAsia="Calibri" w:hAnsi="Times New Roman" w:cs="Times New Roman"/>
          <w:sz w:val="24"/>
          <w:szCs w:val="24"/>
        </w:rPr>
      </w:pPr>
      <w:r w:rsidRPr="002411D4">
        <w:rPr>
          <w:rFonts w:ascii="Times New Roman" w:eastAsia="Calibri" w:hAnsi="Times New Roman" w:cs="Times New Roman"/>
          <w:b/>
          <w:sz w:val="24"/>
          <w:szCs w:val="24"/>
        </w:rPr>
        <w:t xml:space="preserve">Емилия </w:t>
      </w:r>
      <w:proofErr w:type="spellStart"/>
      <w:r w:rsidRPr="002411D4">
        <w:rPr>
          <w:rFonts w:ascii="Times New Roman" w:eastAsia="Calibri" w:hAnsi="Times New Roman" w:cs="Times New Roman"/>
          <w:b/>
          <w:sz w:val="24"/>
          <w:szCs w:val="24"/>
        </w:rPr>
        <w:t>Раловска</w:t>
      </w:r>
      <w:proofErr w:type="spellEnd"/>
      <w:r w:rsidRPr="002411D4">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Колко дни има право да ползва неплатен отпуск?</w:t>
      </w:r>
    </w:p>
    <w:p w:rsidR="002411D4" w:rsidRDefault="002411D4"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sidRPr="002411D4">
        <w:rPr>
          <w:rFonts w:ascii="Times New Roman" w:eastAsia="Calibri" w:hAnsi="Times New Roman" w:cs="Times New Roman"/>
          <w:sz w:val="24"/>
          <w:szCs w:val="24"/>
        </w:rPr>
        <w:t>В нормативната база няма ограничение за ползване на неплатен отпуск или поне аз не съм срещала такова.</w:t>
      </w:r>
    </w:p>
    <w:p w:rsidR="002411D4" w:rsidRPr="002411D4" w:rsidRDefault="002411D4" w:rsidP="003A3C10">
      <w:pPr>
        <w:shd w:val="clear" w:color="auto" w:fill="FEFEFE"/>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Илия Иванов: </w:t>
      </w:r>
      <w:r w:rsidRPr="002411D4">
        <w:rPr>
          <w:rFonts w:ascii="Times New Roman" w:eastAsia="Calibri" w:hAnsi="Times New Roman" w:cs="Times New Roman"/>
          <w:sz w:val="24"/>
          <w:szCs w:val="24"/>
        </w:rPr>
        <w:t>А кой му разрешава да ползва този отпуск?</w:t>
      </w:r>
    </w:p>
    <w:p w:rsidR="002411D4" w:rsidRPr="002411D4" w:rsidRDefault="002411D4"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Колеги, споменах Ви в проекта за решение, че според Инспекцията по труда, кметовете на кметства ползват уведомителен режим, а не искат разрешение за ползване на отпуск, тъй като те са избрани пряко от народа и фактически нямат работодател.</w:t>
      </w:r>
    </w:p>
    <w:p w:rsidR="002411D4" w:rsidRPr="002411D4" w:rsidRDefault="002411D4" w:rsidP="003A3C10">
      <w:pPr>
        <w:shd w:val="clear" w:color="auto" w:fill="FEFEFE"/>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Маргарит </w:t>
      </w:r>
      <w:proofErr w:type="spellStart"/>
      <w:r>
        <w:rPr>
          <w:rFonts w:ascii="Times New Roman" w:eastAsia="Calibri" w:hAnsi="Times New Roman" w:cs="Times New Roman"/>
          <w:b/>
          <w:sz w:val="24"/>
          <w:szCs w:val="24"/>
        </w:rPr>
        <w:t>Маждраков</w:t>
      </w:r>
      <w:proofErr w:type="spellEnd"/>
      <w:r>
        <w:rPr>
          <w:rFonts w:ascii="Times New Roman" w:eastAsia="Calibri" w:hAnsi="Times New Roman" w:cs="Times New Roman"/>
          <w:b/>
          <w:sz w:val="24"/>
          <w:szCs w:val="24"/>
        </w:rPr>
        <w:t xml:space="preserve">: </w:t>
      </w:r>
      <w:r w:rsidRPr="002411D4">
        <w:rPr>
          <w:rFonts w:ascii="Times New Roman" w:eastAsia="Calibri" w:hAnsi="Times New Roman" w:cs="Times New Roman"/>
          <w:sz w:val="24"/>
          <w:szCs w:val="24"/>
        </w:rPr>
        <w:t>Колеги, моето</w:t>
      </w:r>
      <w:r>
        <w:rPr>
          <w:rFonts w:ascii="Times New Roman" w:eastAsia="Calibri" w:hAnsi="Times New Roman" w:cs="Times New Roman"/>
          <w:b/>
          <w:sz w:val="24"/>
          <w:szCs w:val="24"/>
        </w:rPr>
        <w:t xml:space="preserve"> </w:t>
      </w:r>
      <w:proofErr w:type="spellStart"/>
      <w:r w:rsidRPr="002411D4">
        <w:rPr>
          <w:rFonts w:ascii="Times New Roman" w:eastAsia="Calibri" w:hAnsi="Times New Roman" w:cs="Times New Roman"/>
          <w:sz w:val="24"/>
          <w:szCs w:val="24"/>
        </w:rPr>
        <w:t>мение</w:t>
      </w:r>
      <w:proofErr w:type="spellEnd"/>
      <w:r w:rsidRPr="002411D4">
        <w:rPr>
          <w:rFonts w:ascii="Times New Roman" w:eastAsia="Calibri" w:hAnsi="Times New Roman" w:cs="Times New Roman"/>
          <w:sz w:val="24"/>
          <w:szCs w:val="24"/>
        </w:rPr>
        <w:t xml:space="preserve"> е, че нямаме право да прекратим предсрочно пълномощията на Ценко </w:t>
      </w:r>
      <w:proofErr w:type="spellStart"/>
      <w:r w:rsidRPr="002411D4">
        <w:rPr>
          <w:rFonts w:ascii="Times New Roman" w:eastAsia="Calibri" w:hAnsi="Times New Roman" w:cs="Times New Roman"/>
          <w:sz w:val="24"/>
          <w:szCs w:val="24"/>
        </w:rPr>
        <w:t>Чоков</w:t>
      </w:r>
      <w:proofErr w:type="spellEnd"/>
      <w:r w:rsidRPr="002411D4">
        <w:rPr>
          <w:rFonts w:ascii="Times New Roman" w:eastAsia="Calibri" w:hAnsi="Times New Roman" w:cs="Times New Roman"/>
          <w:sz w:val="24"/>
          <w:szCs w:val="24"/>
        </w:rPr>
        <w:t>, тъй като в закона са изброени изчерпателно тринадесет точки и нито една от тях не може да се приложи към настоящата ситуация. Не можем да правим каквито и да било тълкувания и да прилагаме по аналогия буквата на закона, духа на закона. Има ясно разписани основания.</w:t>
      </w:r>
    </w:p>
    <w:p w:rsidR="003A3C10"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r w:rsidRPr="003A3C10">
        <w:rPr>
          <w:rFonts w:ascii="Times New Roman" w:eastAsia="Calibri" w:hAnsi="Times New Roman" w:cs="Times New Roman"/>
          <w:b/>
          <w:sz w:val="24"/>
          <w:szCs w:val="24"/>
        </w:rPr>
        <w:t>Максим Костадинов:</w:t>
      </w:r>
      <w:r>
        <w:rPr>
          <w:rFonts w:ascii="Times New Roman" w:eastAsia="Calibri" w:hAnsi="Times New Roman" w:cs="Times New Roman"/>
          <w:b/>
          <w:sz w:val="24"/>
          <w:szCs w:val="24"/>
        </w:rPr>
        <w:t xml:space="preserve"> </w:t>
      </w:r>
      <w:r w:rsidR="00822D39">
        <w:rPr>
          <w:rFonts w:ascii="Times New Roman" w:eastAsia="Calibri" w:hAnsi="Times New Roman" w:cs="Times New Roman"/>
          <w:sz w:val="24"/>
          <w:szCs w:val="24"/>
        </w:rPr>
        <w:t xml:space="preserve">Всеки има мнение, не знам защо мълчим. Аз си задавам въпроса, че кметството реално няма кмет, няма кой да му забрани ползването на отпуск и сме в ситуация, че зависи единствено от Ценко </w:t>
      </w:r>
      <w:proofErr w:type="spellStart"/>
      <w:r w:rsidR="00822D39">
        <w:rPr>
          <w:rFonts w:ascii="Times New Roman" w:eastAsia="Calibri" w:hAnsi="Times New Roman" w:cs="Times New Roman"/>
          <w:sz w:val="24"/>
          <w:szCs w:val="24"/>
        </w:rPr>
        <w:t>Чоков</w:t>
      </w:r>
      <w:proofErr w:type="spellEnd"/>
      <w:r w:rsidR="00822D39">
        <w:rPr>
          <w:rFonts w:ascii="Times New Roman" w:eastAsia="Calibri" w:hAnsi="Times New Roman" w:cs="Times New Roman"/>
          <w:sz w:val="24"/>
          <w:szCs w:val="24"/>
        </w:rPr>
        <w:t xml:space="preserve"> дали ще изпълнява задълженията си или ще ползва отпуск. Аз заявявам, че ще гласувам „Против“ това решение и смятам, че следва да прекратим предсрочно пълномощията на Ценко </w:t>
      </w:r>
      <w:proofErr w:type="spellStart"/>
      <w:r w:rsidR="00822D39">
        <w:rPr>
          <w:rFonts w:ascii="Times New Roman" w:eastAsia="Calibri" w:hAnsi="Times New Roman" w:cs="Times New Roman"/>
          <w:sz w:val="24"/>
          <w:szCs w:val="24"/>
        </w:rPr>
        <w:t>Чоков</w:t>
      </w:r>
      <w:proofErr w:type="spellEnd"/>
      <w:r w:rsidR="00822D39">
        <w:rPr>
          <w:rFonts w:ascii="Times New Roman" w:eastAsia="Calibri" w:hAnsi="Times New Roman" w:cs="Times New Roman"/>
          <w:sz w:val="24"/>
          <w:szCs w:val="24"/>
        </w:rPr>
        <w:t>.</w:t>
      </w:r>
    </w:p>
    <w:p w:rsidR="00822D39" w:rsidRDefault="00822D39"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Правиш ли предложение за друго решение или просто споделяш мнението си?</w:t>
      </w:r>
    </w:p>
    <w:p w:rsidR="00822D39" w:rsidRDefault="00822D39" w:rsidP="003A3C10">
      <w:pPr>
        <w:shd w:val="clear" w:color="auto" w:fill="FEFEFE"/>
        <w:spacing w:after="0" w:line="240" w:lineRule="auto"/>
        <w:ind w:firstLine="708"/>
        <w:jc w:val="both"/>
        <w:rPr>
          <w:rFonts w:ascii="Times New Roman" w:eastAsia="Calibri" w:hAnsi="Times New Roman" w:cs="Times New Roman"/>
          <w:sz w:val="24"/>
          <w:szCs w:val="24"/>
        </w:rPr>
      </w:pPr>
      <w:r w:rsidRPr="003A3C10">
        <w:rPr>
          <w:rFonts w:ascii="Times New Roman" w:eastAsia="Calibri" w:hAnsi="Times New Roman" w:cs="Times New Roman"/>
          <w:b/>
          <w:sz w:val="24"/>
          <w:szCs w:val="24"/>
        </w:rPr>
        <w:t>Максим Костадинов: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Не, </w:t>
      </w:r>
      <w:proofErr w:type="spellStart"/>
      <w:r>
        <w:rPr>
          <w:rFonts w:ascii="Times New Roman" w:eastAsia="Calibri" w:hAnsi="Times New Roman" w:cs="Times New Roman"/>
          <w:sz w:val="24"/>
          <w:szCs w:val="24"/>
        </w:rPr>
        <w:t>не</w:t>
      </w:r>
      <w:proofErr w:type="spellEnd"/>
      <w:r>
        <w:rPr>
          <w:rFonts w:ascii="Times New Roman" w:eastAsia="Calibri" w:hAnsi="Times New Roman" w:cs="Times New Roman"/>
          <w:sz w:val="24"/>
          <w:szCs w:val="24"/>
        </w:rPr>
        <w:t xml:space="preserve"> правя предложение за решение.</w:t>
      </w:r>
    </w:p>
    <w:p w:rsidR="00822D39" w:rsidRPr="00822D39" w:rsidRDefault="00822D39" w:rsidP="003A3C10">
      <w:pPr>
        <w:shd w:val="clear" w:color="auto" w:fill="FEFEFE"/>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Илия Иванов: </w:t>
      </w:r>
      <w:r>
        <w:rPr>
          <w:rFonts w:ascii="Times New Roman" w:eastAsia="Calibri" w:hAnsi="Times New Roman" w:cs="Times New Roman"/>
          <w:sz w:val="24"/>
          <w:szCs w:val="24"/>
        </w:rPr>
        <w:t xml:space="preserve">Ние трябва да гласуваме по съвест, нашето решение подлежи на обжалване, а не </w:t>
      </w:r>
      <w:r w:rsidR="000433E8">
        <w:rPr>
          <w:rFonts w:ascii="Times New Roman" w:eastAsia="Calibri" w:hAnsi="Times New Roman" w:cs="Times New Roman"/>
          <w:sz w:val="24"/>
          <w:szCs w:val="24"/>
        </w:rPr>
        <w:t>е окончателно. Предлагам да прекратим дискусията и да преминем към гласуване.</w:t>
      </w:r>
    </w:p>
    <w:p w:rsidR="003A3C10" w:rsidRDefault="000433E8" w:rsidP="003A3C10">
      <w:pPr>
        <w:shd w:val="clear" w:color="auto" w:fill="FEFEFE"/>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Христо Марински</w:t>
      </w:r>
      <w:r w:rsidR="003A3C10" w:rsidRPr="003A3C10">
        <w:rPr>
          <w:rFonts w:ascii="Times New Roman" w:eastAsia="Calibri" w:hAnsi="Times New Roman" w:cs="Times New Roman"/>
          <w:b/>
          <w:sz w:val="24"/>
          <w:szCs w:val="24"/>
        </w:rPr>
        <w:t>:</w:t>
      </w:r>
      <w:r w:rsidR="003A3C10">
        <w:rPr>
          <w:rFonts w:ascii="Times New Roman" w:eastAsia="Calibri" w:hAnsi="Times New Roman" w:cs="Times New Roman"/>
          <w:sz w:val="24"/>
          <w:szCs w:val="24"/>
        </w:rPr>
        <w:t xml:space="preserve"> </w:t>
      </w:r>
      <w:r>
        <w:rPr>
          <w:rFonts w:ascii="Times New Roman" w:eastAsia="Calibri" w:hAnsi="Times New Roman" w:cs="Times New Roman"/>
          <w:sz w:val="24"/>
          <w:szCs w:val="24"/>
        </w:rPr>
        <w:t>Той е в отпуск до 31.05.2017 г. и не може да му се прекратят пълномощията докато ползва отпуск, нека да изчакаме да изтече и да се съберем пак</w:t>
      </w:r>
      <w:r w:rsidR="003A3C10">
        <w:rPr>
          <w:rFonts w:ascii="Times New Roman" w:eastAsia="Calibri" w:hAnsi="Times New Roman" w:cs="Times New Roman"/>
          <w:sz w:val="24"/>
          <w:szCs w:val="24"/>
        </w:rPr>
        <w:t>.</w:t>
      </w:r>
    </w:p>
    <w:p w:rsidR="000433E8" w:rsidRPr="000433E8" w:rsidRDefault="000433E8"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Pr>
          <w:rFonts w:ascii="Times New Roman" w:eastAsia="Calibri" w:hAnsi="Times New Roman" w:cs="Times New Roman"/>
          <w:b/>
          <w:sz w:val="24"/>
          <w:szCs w:val="24"/>
        </w:rPr>
        <w:t>Фейсал</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Кариманов</w:t>
      </w:r>
      <w:proofErr w:type="spellEnd"/>
      <w:r>
        <w:rPr>
          <w:rFonts w:ascii="Times New Roman" w:eastAsia="Calibri" w:hAnsi="Times New Roman" w:cs="Times New Roman"/>
          <w:b/>
          <w:sz w:val="24"/>
          <w:szCs w:val="24"/>
        </w:rPr>
        <w:t xml:space="preserve">: </w:t>
      </w:r>
      <w:r w:rsidRPr="000433E8">
        <w:rPr>
          <w:rFonts w:ascii="Times New Roman" w:eastAsia="Calibri" w:hAnsi="Times New Roman" w:cs="Times New Roman"/>
          <w:sz w:val="24"/>
          <w:szCs w:val="24"/>
        </w:rPr>
        <w:t>Той после пак ще бъде в отпуск.</w:t>
      </w:r>
    </w:p>
    <w:p w:rsidR="000433E8" w:rsidRPr="000433E8" w:rsidRDefault="000433E8" w:rsidP="003A3C10">
      <w:pPr>
        <w:shd w:val="clear" w:color="auto" w:fill="FEFEFE"/>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Цветелина Лазарова: </w:t>
      </w:r>
      <w:r w:rsidRPr="000433E8">
        <w:rPr>
          <w:rFonts w:ascii="Times New Roman" w:eastAsia="Calibri" w:hAnsi="Times New Roman" w:cs="Times New Roman"/>
          <w:sz w:val="24"/>
          <w:szCs w:val="24"/>
        </w:rPr>
        <w:t>Или трябва да гласуваме по съвест или да спазим закона.</w:t>
      </w:r>
    </w:p>
    <w:p w:rsidR="003A3C10"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Колеги, </w:t>
      </w:r>
      <w:r w:rsidR="000433E8">
        <w:rPr>
          <w:rFonts w:ascii="Times New Roman" w:eastAsia="Calibri" w:hAnsi="Times New Roman" w:cs="Times New Roman"/>
          <w:sz w:val="24"/>
          <w:szCs w:val="24"/>
        </w:rPr>
        <w:t xml:space="preserve">има ли други мнения и изказвания? Допълнения към проекта за решение? </w:t>
      </w:r>
      <w:r w:rsidR="000433E8" w:rsidRPr="000433E8">
        <w:rPr>
          <w:rFonts w:ascii="Times New Roman" w:eastAsia="Calibri" w:hAnsi="Times New Roman" w:cs="Times New Roman"/>
          <w:i/>
          <w:sz w:val="24"/>
          <w:szCs w:val="24"/>
        </w:rPr>
        <w:t>/Мълчание/</w:t>
      </w:r>
      <w:r w:rsidR="000433E8">
        <w:rPr>
          <w:rFonts w:ascii="Times New Roman" w:eastAsia="Calibri" w:hAnsi="Times New Roman" w:cs="Times New Roman"/>
          <w:sz w:val="24"/>
          <w:szCs w:val="24"/>
        </w:rPr>
        <w:t>. Да разбирам, че няма. Тогава ще преминем в режим на гласуване</w:t>
      </w:r>
      <w:r>
        <w:rPr>
          <w:rFonts w:ascii="Times New Roman" w:eastAsia="Calibri" w:hAnsi="Times New Roman" w:cs="Times New Roman"/>
          <w:sz w:val="24"/>
          <w:szCs w:val="24"/>
        </w:rPr>
        <w:t>.</w:t>
      </w:r>
      <w:r w:rsidR="000433E8">
        <w:rPr>
          <w:rFonts w:ascii="Times New Roman" w:eastAsia="Calibri" w:hAnsi="Times New Roman" w:cs="Times New Roman"/>
          <w:sz w:val="24"/>
          <w:szCs w:val="24"/>
        </w:rPr>
        <w:t xml:space="preserve"> Прочитам Ви отново </w:t>
      </w:r>
      <w:proofErr w:type="spellStart"/>
      <w:r w:rsidR="000433E8">
        <w:rPr>
          <w:rFonts w:ascii="Times New Roman" w:eastAsia="Calibri" w:hAnsi="Times New Roman" w:cs="Times New Roman"/>
          <w:sz w:val="24"/>
          <w:szCs w:val="24"/>
        </w:rPr>
        <w:t>диспозитива</w:t>
      </w:r>
      <w:proofErr w:type="spellEnd"/>
      <w:r w:rsidR="000433E8">
        <w:rPr>
          <w:rFonts w:ascii="Times New Roman" w:eastAsia="Calibri" w:hAnsi="Times New Roman" w:cs="Times New Roman"/>
          <w:sz w:val="24"/>
          <w:szCs w:val="24"/>
        </w:rPr>
        <w:t xml:space="preserve"> на предложения проект за решение:</w:t>
      </w:r>
    </w:p>
    <w:p w:rsidR="000433E8" w:rsidRDefault="000433E8" w:rsidP="000433E8">
      <w:pPr>
        <w:shd w:val="clear" w:color="auto" w:fill="FEFEFE"/>
        <w:spacing w:after="0" w:line="240" w:lineRule="auto"/>
        <w:ind w:firstLine="708"/>
        <w:jc w:val="both"/>
        <w:rPr>
          <w:rFonts w:ascii="Times New Roman" w:eastAsia="Calibri" w:hAnsi="Times New Roman" w:cs="Times New Roman"/>
          <w:sz w:val="24"/>
          <w:szCs w:val="24"/>
          <w:u w:val="single"/>
        </w:rPr>
      </w:pPr>
      <w:r w:rsidRPr="000433E8">
        <w:rPr>
          <w:rFonts w:ascii="Times New Roman" w:eastAsia="Calibri" w:hAnsi="Times New Roman" w:cs="Times New Roman"/>
          <w:sz w:val="24"/>
          <w:szCs w:val="24"/>
          <w:u w:val="single"/>
        </w:rPr>
        <w:t xml:space="preserve">„ОТКАЗВА ДА ПРЕКРАТИ предсрочно пълномощията на кмета на кметство Галиче Ценко Кръстев </w:t>
      </w:r>
      <w:proofErr w:type="spellStart"/>
      <w:r w:rsidRPr="000433E8">
        <w:rPr>
          <w:rFonts w:ascii="Times New Roman" w:eastAsia="Calibri" w:hAnsi="Times New Roman" w:cs="Times New Roman"/>
          <w:sz w:val="24"/>
          <w:szCs w:val="24"/>
          <w:u w:val="single"/>
        </w:rPr>
        <w:t>Чоков</w:t>
      </w:r>
      <w:proofErr w:type="spellEnd"/>
      <w:r w:rsidRPr="000433E8">
        <w:rPr>
          <w:rFonts w:ascii="Times New Roman" w:eastAsia="Calibri" w:hAnsi="Times New Roman" w:cs="Times New Roman"/>
          <w:sz w:val="24"/>
          <w:szCs w:val="24"/>
          <w:u w:val="single"/>
        </w:rPr>
        <w:t>.“</w:t>
      </w:r>
    </w:p>
    <w:p w:rsidR="000433E8" w:rsidRPr="000433E8" w:rsidRDefault="000433E8" w:rsidP="000433E8">
      <w:pPr>
        <w:shd w:val="clear" w:color="auto" w:fill="FEFEFE"/>
        <w:spacing w:after="0" w:line="240" w:lineRule="auto"/>
        <w:ind w:firstLine="708"/>
        <w:jc w:val="both"/>
        <w:rPr>
          <w:rFonts w:ascii="Times New Roman" w:eastAsia="Calibri" w:hAnsi="Times New Roman" w:cs="Times New Roman"/>
          <w:sz w:val="24"/>
          <w:szCs w:val="24"/>
          <w:u w:val="single"/>
        </w:rPr>
      </w:pPr>
    </w:p>
    <w:p w:rsidR="000433E8" w:rsidRDefault="000433E8" w:rsidP="000433E8">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0433E8" w:rsidRPr="002F18FB" w:rsidTr="00CF5826">
        <w:tc>
          <w:tcPr>
            <w:tcW w:w="567" w:type="dxa"/>
          </w:tcPr>
          <w:p w:rsidR="000433E8" w:rsidRPr="002F18FB" w:rsidRDefault="000433E8" w:rsidP="00CF5826">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0433E8" w:rsidRPr="002F18FB" w:rsidRDefault="000433E8" w:rsidP="00CF5826">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0433E8" w:rsidRPr="002F18FB" w:rsidRDefault="000433E8" w:rsidP="00CF5826">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0433E8" w:rsidRPr="002F18FB" w:rsidRDefault="000433E8" w:rsidP="00CF5826">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0433E8" w:rsidRPr="002F18FB" w:rsidRDefault="000433E8" w:rsidP="00CF5826">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0433E8" w:rsidRPr="002F18FB" w:rsidTr="00CF5826">
        <w:tc>
          <w:tcPr>
            <w:tcW w:w="567" w:type="dxa"/>
          </w:tcPr>
          <w:p w:rsidR="000433E8" w:rsidRPr="00C06831" w:rsidRDefault="000433E8" w:rsidP="00CF5826">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0433E8" w:rsidRPr="002F18FB" w:rsidRDefault="000433E8"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Андровска-</w:t>
            </w:r>
            <w:proofErr w:type="spellStart"/>
            <w:r w:rsidRPr="002F18FB">
              <w:rPr>
                <w:rFonts w:ascii="Times New Roman" w:eastAsia="Calibri" w:hAnsi="Times New Roman" w:cs="Times New Roman"/>
                <w:sz w:val="24"/>
                <w:szCs w:val="24"/>
                <w:lang w:val="en-US"/>
              </w:rPr>
              <w:t>Илиева</w:t>
            </w:r>
            <w:proofErr w:type="spellEnd"/>
          </w:p>
        </w:tc>
        <w:tc>
          <w:tcPr>
            <w:tcW w:w="2264" w:type="dxa"/>
          </w:tcPr>
          <w:p w:rsidR="000433E8" w:rsidRPr="002F18FB" w:rsidRDefault="000433E8" w:rsidP="00CF5826">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0433E8" w:rsidRPr="00B01ED0" w:rsidRDefault="000433E8"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0433E8" w:rsidRPr="002F18FB" w:rsidRDefault="000433E8" w:rsidP="00CF5826">
            <w:pPr>
              <w:spacing w:after="0" w:line="240" w:lineRule="auto"/>
              <w:jc w:val="center"/>
              <w:rPr>
                <w:rFonts w:ascii="Times New Roman" w:eastAsia="Calibri" w:hAnsi="Times New Roman" w:cs="Times New Roman"/>
                <w:sz w:val="24"/>
                <w:szCs w:val="24"/>
                <w:lang w:val="en-US"/>
              </w:rPr>
            </w:pPr>
          </w:p>
        </w:tc>
      </w:tr>
      <w:tr w:rsidR="000433E8" w:rsidRPr="002F18FB" w:rsidTr="00CF5826">
        <w:tc>
          <w:tcPr>
            <w:tcW w:w="567" w:type="dxa"/>
          </w:tcPr>
          <w:p w:rsidR="000433E8" w:rsidRPr="00C06831" w:rsidRDefault="000433E8"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06831">
              <w:rPr>
                <w:rFonts w:ascii="Times New Roman" w:eastAsia="Calibri" w:hAnsi="Times New Roman" w:cs="Times New Roman"/>
                <w:sz w:val="24"/>
                <w:szCs w:val="24"/>
              </w:rPr>
              <w:t>.</w:t>
            </w:r>
          </w:p>
        </w:tc>
        <w:tc>
          <w:tcPr>
            <w:tcW w:w="4518" w:type="dxa"/>
          </w:tcPr>
          <w:p w:rsidR="000433E8" w:rsidRPr="002E419C" w:rsidRDefault="000433E8" w:rsidP="00CF5826">
            <w:pPr>
              <w:spacing w:after="0" w:line="240" w:lineRule="auto"/>
              <w:jc w:val="both"/>
              <w:rPr>
                <w:rFonts w:ascii="Times New Roman" w:eastAsia="Calibri" w:hAnsi="Times New Roman" w:cs="Times New Roman"/>
                <w:sz w:val="24"/>
                <w:szCs w:val="24"/>
                <w:lang w:val="en-US"/>
              </w:rPr>
            </w:pPr>
            <w:proofErr w:type="spellStart"/>
            <w:r w:rsidRPr="004F21A0">
              <w:rPr>
                <w:rFonts w:ascii="Times New Roman" w:eastAsia="Calibri" w:hAnsi="Times New Roman" w:cs="Times New Roman"/>
                <w:sz w:val="24"/>
                <w:szCs w:val="24"/>
                <w:lang w:val="en-US"/>
              </w:rPr>
              <w:t>Маргарит</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Марков</w:t>
            </w:r>
            <w:proofErr w:type="spellEnd"/>
            <w:r w:rsidRPr="004F21A0">
              <w:rPr>
                <w:rFonts w:ascii="Times New Roman" w:eastAsia="Calibri" w:hAnsi="Times New Roman" w:cs="Times New Roman"/>
                <w:sz w:val="24"/>
                <w:szCs w:val="24"/>
                <w:lang w:val="en-US"/>
              </w:rPr>
              <w:t xml:space="preserve"> </w:t>
            </w:r>
            <w:proofErr w:type="spellStart"/>
            <w:r w:rsidRPr="004F21A0">
              <w:rPr>
                <w:rFonts w:ascii="Times New Roman" w:eastAsia="Calibri" w:hAnsi="Times New Roman" w:cs="Times New Roman"/>
                <w:sz w:val="24"/>
                <w:szCs w:val="24"/>
                <w:lang w:val="en-US"/>
              </w:rPr>
              <w:t>Маждраков</w:t>
            </w:r>
            <w:proofErr w:type="spellEnd"/>
          </w:p>
        </w:tc>
        <w:tc>
          <w:tcPr>
            <w:tcW w:w="2264" w:type="dxa"/>
          </w:tcPr>
          <w:p w:rsidR="000433E8" w:rsidRDefault="000433E8" w:rsidP="00CF5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Заместник-председател</w:t>
            </w:r>
          </w:p>
        </w:tc>
        <w:tc>
          <w:tcPr>
            <w:tcW w:w="1157" w:type="dxa"/>
          </w:tcPr>
          <w:p w:rsidR="000433E8" w:rsidRPr="00C06831" w:rsidRDefault="000433E8"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0433E8" w:rsidRPr="002F18FB" w:rsidRDefault="000433E8" w:rsidP="00CF5826">
            <w:pPr>
              <w:spacing w:after="0" w:line="240" w:lineRule="auto"/>
              <w:jc w:val="center"/>
              <w:rPr>
                <w:rFonts w:ascii="Times New Roman" w:eastAsia="Calibri" w:hAnsi="Times New Roman" w:cs="Times New Roman"/>
                <w:sz w:val="24"/>
                <w:szCs w:val="24"/>
                <w:lang w:val="en-US"/>
              </w:rPr>
            </w:pPr>
          </w:p>
        </w:tc>
      </w:tr>
      <w:tr w:rsidR="000433E8" w:rsidRPr="002F18FB" w:rsidTr="00CF5826">
        <w:tc>
          <w:tcPr>
            <w:tcW w:w="567" w:type="dxa"/>
          </w:tcPr>
          <w:p w:rsidR="000433E8" w:rsidRPr="00C06831" w:rsidRDefault="000433E8"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0433E8" w:rsidRPr="002E419C" w:rsidRDefault="000433E8" w:rsidP="00CF5826">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Цветелина Божинова Лазарова</w:t>
            </w:r>
          </w:p>
        </w:tc>
        <w:tc>
          <w:tcPr>
            <w:tcW w:w="2264" w:type="dxa"/>
          </w:tcPr>
          <w:p w:rsidR="000433E8" w:rsidRDefault="000433E8" w:rsidP="00CF5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Секретар</w:t>
            </w:r>
          </w:p>
        </w:tc>
        <w:tc>
          <w:tcPr>
            <w:tcW w:w="1157" w:type="dxa"/>
          </w:tcPr>
          <w:p w:rsidR="000433E8" w:rsidRPr="00B01ED0" w:rsidRDefault="000433E8"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0433E8" w:rsidRPr="002F18FB" w:rsidRDefault="000433E8" w:rsidP="00CF5826">
            <w:pPr>
              <w:spacing w:after="0" w:line="240" w:lineRule="auto"/>
              <w:jc w:val="center"/>
              <w:rPr>
                <w:rFonts w:ascii="Times New Roman" w:eastAsia="Calibri" w:hAnsi="Times New Roman" w:cs="Times New Roman"/>
                <w:sz w:val="24"/>
                <w:szCs w:val="24"/>
                <w:lang w:val="en-US"/>
              </w:rPr>
            </w:pPr>
          </w:p>
        </w:tc>
      </w:tr>
      <w:tr w:rsidR="000433E8" w:rsidRPr="002F18FB" w:rsidTr="00CF5826">
        <w:tc>
          <w:tcPr>
            <w:tcW w:w="567" w:type="dxa"/>
          </w:tcPr>
          <w:p w:rsidR="000433E8" w:rsidRDefault="000433E8"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518" w:type="dxa"/>
          </w:tcPr>
          <w:p w:rsidR="000433E8" w:rsidRPr="002F18FB" w:rsidRDefault="000433E8"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0433E8" w:rsidRPr="0057374D" w:rsidRDefault="000433E8" w:rsidP="00CF58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0433E8" w:rsidRPr="001E2B21" w:rsidRDefault="000433E8" w:rsidP="00CF5826">
            <w:pPr>
              <w:spacing w:after="0" w:line="240" w:lineRule="auto"/>
              <w:jc w:val="center"/>
              <w:rPr>
                <w:rFonts w:ascii="Times New Roman" w:eastAsia="Calibri" w:hAnsi="Times New Roman" w:cs="Times New Roman"/>
                <w:sz w:val="24"/>
                <w:szCs w:val="24"/>
              </w:rPr>
            </w:pPr>
            <w:r w:rsidRPr="00EE58F3">
              <w:rPr>
                <w:rFonts w:ascii="Times New Roman" w:eastAsia="Calibri" w:hAnsi="Times New Roman" w:cs="Times New Roman"/>
                <w:sz w:val="24"/>
                <w:szCs w:val="24"/>
              </w:rPr>
              <w:t>Х</w:t>
            </w:r>
          </w:p>
        </w:tc>
        <w:tc>
          <w:tcPr>
            <w:tcW w:w="1559" w:type="dxa"/>
          </w:tcPr>
          <w:p w:rsidR="000433E8" w:rsidRPr="002F18FB" w:rsidRDefault="000433E8" w:rsidP="00CF5826">
            <w:pPr>
              <w:spacing w:after="0" w:line="240" w:lineRule="auto"/>
              <w:jc w:val="center"/>
              <w:rPr>
                <w:rFonts w:ascii="Times New Roman" w:eastAsia="Calibri" w:hAnsi="Times New Roman" w:cs="Times New Roman"/>
                <w:sz w:val="24"/>
                <w:szCs w:val="24"/>
                <w:lang w:val="en-US"/>
              </w:rPr>
            </w:pPr>
          </w:p>
        </w:tc>
      </w:tr>
      <w:tr w:rsidR="005602DF" w:rsidRPr="002F18FB" w:rsidTr="00CF5826">
        <w:tc>
          <w:tcPr>
            <w:tcW w:w="567" w:type="dxa"/>
          </w:tcPr>
          <w:p w:rsidR="005602DF" w:rsidRPr="00C06831"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5602DF" w:rsidRPr="002F18FB" w:rsidRDefault="005602DF" w:rsidP="00CF5826">
            <w:pPr>
              <w:spacing w:after="0" w:line="240" w:lineRule="auto"/>
              <w:jc w:val="both"/>
              <w:rPr>
                <w:rFonts w:ascii="Times New Roman" w:eastAsia="Calibri" w:hAnsi="Times New Roman" w:cs="Times New Roman"/>
                <w:sz w:val="24"/>
                <w:szCs w:val="24"/>
                <w:lang w:val="en-US"/>
              </w:rPr>
            </w:pPr>
            <w:r w:rsidRPr="000433E8">
              <w:rPr>
                <w:rFonts w:ascii="Times New Roman" w:eastAsia="Calibri" w:hAnsi="Times New Roman" w:cs="Times New Roman"/>
                <w:sz w:val="24"/>
                <w:szCs w:val="24"/>
              </w:rPr>
              <w:t>Веселка Ангелова Донова</w:t>
            </w:r>
          </w:p>
        </w:tc>
        <w:tc>
          <w:tcPr>
            <w:tcW w:w="2264" w:type="dxa"/>
          </w:tcPr>
          <w:p w:rsidR="005602DF" w:rsidRDefault="005602DF" w:rsidP="00CF5826">
            <w:pPr>
              <w:spacing w:after="0" w:line="240" w:lineRule="auto"/>
              <w:jc w:val="both"/>
              <w:rPr>
                <w:rFonts w:ascii="Times New Roman" w:eastAsia="Calibri" w:hAnsi="Times New Roman" w:cs="Times New Roman"/>
                <w:sz w:val="24"/>
                <w:szCs w:val="24"/>
              </w:rPr>
            </w:pPr>
            <w:proofErr w:type="spellStart"/>
            <w:r w:rsidRPr="005602DF">
              <w:rPr>
                <w:rFonts w:ascii="Times New Roman" w:eastAsia="Calibri" w:hAnsi="Times New Roman" w:cs="Times New Roman"/>
                <w:sz w:val="24"/>
                <w:szCs w:val="24"/>
                <w:lang w:val="en-US"/>
              </w:rPr>
              <w:t>Член</w:t>
            </w:r>
            <w:proofErr w:type="spellEnd"/>
          </w:p>
        </w:tc>
        <w:tc>
          <w:tcPr>
            <w:tcW w:w="1157" w:type="dxa"/>
          </w:tcPr>
          <w:p w:rsidR="005602DF" w:rsidRPr="00EE58F3" w:rsidRDefault="005602DF" w:rsidP="00CF5826">
            <w:pPr>
              <w:spacing w:after="0" w:line="240" w:lineRule="auto"/>
              <w:jc w:val="center"/>
              <w:rPr>
                <w:rFonts w:ascii="Times New Roman" w:eastAsia="Calibri" w:hAnsi="Times New Roman" w:cs="Times New Roman"/>
                <w:sz w:val="24"/>
                <w:szCs w:val="24"/>
              </w:rPr>
            </w:pPr>
            <w:r w:rsidRPr="005602DF">
              <w:rPr>
                <w:rFonts w:ascii="Times New Roman" w:eastAsia="Calibri" w:hAnsi="Times New Roman" w:cs="Times New Roman"/>
                <w:sz w:val="24"/>
                <w:szCs w:val="24"/>
              </w:rPr>
              <w:t>Х</w:t>
            </w:r>
          </w:p>
        </w:tc>
        <w:tc>
          <w:tcPr>
            <w:tcW w:w="1559" w:type="dxa"/>
          </w:tcPr>
          <w:p w:rsidR="005602DF" w:rsidRPr="002F18FB" w:rsidRDefault="005602DF" w:rsidP="00CF5826">
            <w:pPr>
              <w:spacing w:after="0" w:line="240" w:lineRule="auto"/>
              <w:jc w:val="center"/>
              <w:rPr>
                <w:rFonts w:ascii="Times New Roman" w:eastAsia="Calibri" w:hAnsi="Times New Roman" w:cs="Times New Roman"/>
                <w:sz w:val="24"/>
                <w:szCs w:val="24"/>
                <w:lang w:val="en-US"/>
              </w:rPr>
            </w:pPr>
          </w:p>
        </w:tc>
      </w:tr>
      <w:tr w:rsidR="005602DF" w:rsidRPr="002F18FB" w:rsidTr="00CF5826">
        <w:tc>
          <w:tcPr>
            <w:tcW w:w="567" w:type="dxa"/>
          </w:tcPr>
          <w:p w:rsidR="005602DF" w:rsidRPr="00C06831"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5602DF" w:rsidRPr="000433E8" w:rsidRDefault="005602DF" w:rsidP="00CF5826">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5602DF" w:rsidRDefault="005602DF" w:rsidP="00CF5826">
            <w:pPr>
              <w:spacing w:after="0" w:line="240" w:lineRule="auto"/>
              <w:jc w:val="both"/>
              <w:rPr>
                <w:rFonts w:ascii="Times New Roman" w:eastAsia="Calibri" w:hAnsi="Times New Roman" w:cs="Times New Roman"/>
                <w:sz w:val="24"/>
                <w:szCs w:val="24"/>
              </w:rPr>
            </w:pPr>
            <w:proofErr w:type="spellStart"/>
            <w:r w:rsidRPr="005602DF">
              <w:rPr>
                <w:rFonts w:ascii="Times New Roman" w:eastAsia="Calibri" w:hAnsi="Times New Roman" w:cs="Times New Roman"/>
                <w:sz w:val="24"/>
                <w:szCs w:val="24"/>
                <w:lang w:val="en-US"/>
              </w:rPr>
              <w:t>Член</w:t>
            </w:r>
            <w:proofErr w:type="spellEnd"/>
          </w:p>
        </w:tc>
        <w:tc>
          <w:tcPr>
            <w:tcW w:w="1157" w:type="dxa"/>
          </w:tcPr>
          <w:p w:rsidR="005602DF" w:rsidRPr="00EE58F3" w:rsidRDefault="005602DF" w:rsidP="00CF5826">
            <w:pPr>
              <w:spacing w:after="0" w:line="240" w:lineRule="auto"/>
              <w:jc w:val="center"/>
              <w:rPr>
                <w:rFonts w:ascii="Times New Roman" w:eastAsia="Calibri" w:hAnsi="Times New Roman" w:cs="Times New Roman"/>
                <w:sz w:val="24"/>
                <w:szCs w:val="24"/>
              </w:rPr>
            </w:pPr>
            <w:r w:rsidRPr="005602DF">
              <w:rPr>
                <w:rFonts w:ascii="Times New Roman" w:eastAsia="Calibri" w:hAnsi="Times New Roman" w:cs="Times New Roman"/>
                <w:sz w:val="24"/>
                <w:szCs w:val="24"/>
              </w:rPr>
              <w:t>Х</w:t>
            </w:r>
          </w:p>
        </w:tc>
        <w:tc>
          <w:tcPr>
            <w:tcW w:w="1559" w:type="dxa"/>
          </w:tcPr>
          <w:p w:rsidR="005602DF" w:rsidRPr="002F18FB" w:rsidRDefault="005602DF" w:rsidP="00CF5826">
            <w:pPr>
              <w:spacing w:after="0" w:line="240" w:lineRule="auto"/>
              <w:jc w:val="center"/>
              <w:rPr>
                <w:rFonts w:ascii="Times New Roman" w:eastAsia="Calibri" w:hAnsi="Times New Roman" w:cs="Times New Roman"/>
                <w:sz w:val="24"/>
                <w:szCs w:val="24"/>
                <w:lang w:val="en-US"/>
              </w:rPr>
            </w:pPr>
          </w:p>
        </w:tc>
      </w:tr>
      <w:tr w:rsidR="005602DF" w:rsidRPr="002F18FB" w:rsidTr="00CF5826">
        <w:tc>
          <w:tcPr>
            <w:tcW w:w="567" w:type="dxa"/>
          </w:tcPr>
          <w:p w:rsidR="005602DF" w:rsidRPr="00C06831"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5602DF" w:rsidRPr="00BA2AB8" w:rsidRDefault="005602DF" w:rsidP="00CF5826">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5602DF" w:rsidRPr="001E2B21" w:rsidRDefault="005602DF" w:rsidP="00CF5826">
            <w:pPr>
              <w:spacing w:after="0" w:line="240" w:lineRule="auto"/>
              <w:jc w:val="both"/>
              <w:rPr>
                <w:rFonts w:ascii="Times New Roman" w:eastAsia="Calibri" w:hAnsi="Times New Roman" w:cs="Times New Roman"/>
                <w:sz w:val="24"/>
                <w:szCs w:val="24"/>
              </w:rPr>
            </w:pPr>
            <w:proofErr w:type="spellStart"/>
            <w:r w:rsidRPr="00EE58F3">
              <w:rPr>
                <w:rFonts w:ascii="Times New Roman" w:eastAsia="Calibri" w:hAnsi="Times New Roman" w:cs="Times New Roman"/>
                <w:sz w:val="24"/>
                <w:szCs w:val="24"/>
                <w:lang w:val="en-US"/>
              </w:rPr>
              <w:t>Член</w:t>
            </w:r>
            <w:proofErr w:type="spellEnd"/>
          </w:p>
        </w:tc>
        <w:tc>
          <w:tcPr>
            <w:tcW w:w="1157" w:type="dxa"/>
          </w:tcPr>
          <w:p w:rsidR="005602DF" w:rsidRPr="00B01ED0" w:rsidRDefault="005602DF" w:rsidP="00CF5826">
            <w:pPr>
              <w:spacing w:after="0" w:line="240" w:lineRule="auto"/>
              <w:jc w:val="center"/>
              <w:rPr>
                <w:rFonts w:ascii="Times New Roman" w:eastAsia="Calibri" w:hAnsi="Times New Roman" w:cs="Times New Roman"/>
                <w:sz w:val="24"/>
                <w:szCs w:val="24"/>
              </w:rPr>
            </w:pPr>
          </w:p>
        </w:tc>
        <w:tc>
          <w:tcPr>
            <w:tcW w:w="1559" w:type="dxa"/>
          </w:tcPr>
          <w:p w:rsidR="005602DF" w:rsidRPr="002F18FB" w:rsidRDefault="005602DF" w:rsidP="00CF5826">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Х</w:t>
            </w:r>
          </w:p>
        </w:tc>
      </w:tr>
      <w:tr w:rsidR="005602DF" w:rsidRPr="002F18FB" w:rsidTr="00CF5826">
        <w:tc>
          <w:tcPr>
            <w:tcW w:w="567" w:type="dxa"/>
          </w:tcPr>
          <w:p w:rsidR="005602DF" w:rsidRPr="00C06831"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18" w:type="dxa"/>
          </w:tcPr>
          <w:p w:rsidR="005602DF" w:rsidRPr="002F18FB" w:rsidRDefault="005602DF"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5602DF" w:rsidRPr="002F18FB" w:rsidRDefault="005602DF"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5602DF" w:rsidRPr="00B01ED0"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5602DF" w:rsidRPr="002F18FB" w:rsidRDefault="005602DF" w:rsidP="00CF5826">
            <w:pPr>
              <w:spacing w:after="0" w:line="240" w:lineRule="auto"/>
              <w:jc w:val="center"/>
              <w:rPr>
                <w:rFonts w:ascii="Times New Roman" w:eastAsia="Calibri" w:hAnsi="Times New Roman" w:cs="Times New Roman"/>
                <w:sz w:val="24"/>
                <w:szCs w:val="24"/>
                <w:lang w:val="en-US"/>
              </w:rPr>
            </w:pPr>
          </w:p>
        </w:tc>
      </w:tr>
      <w:tr w:rsidR="005602DF" w:rsidRPr="002F18FB" w:rsidTr="00CF5826">
        <w:tc>
          <w:tcPr>
            <w:tcW w:w="567" w:type="dxa"/>
          </w:tcPr>
          <w:p w:rsidR="005602DF" w:rsidRPr="00C06831"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18" w:type="dxa"/>
          </w:tcPr>
          <w:p w:rsidR="005602DF" w:rsidRPr="002F18FB" w:rsidRDefault="005602DF" w:rsidP="00EA6036">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Максим Цветк</w:t>
            </w:r>
            <w:bookmarkStart w:id="0" w:name="_GoBack"/>
            <w:r w:rsidR="00EA6036">
              <w:rPr>
                <w:rFonts w:ascii="Times New Roman" w:eastAsia="Calibri" w:hAnsi="Times New Roman" w:cs="Times New Roman"/>
                <w:sz w:val="24"/>
                <w:szCs w:val="24"/>
              </w:rPr>
              <w:t>о</w:t>
            </w:r>
            <w:bookmarkEnd w:id="0"/>
            <w:r>
              <w:rPr>
                <w:rFonts w:ascii="Times New Roman" w:eastAsia="Calibri" w:hAnsi="Times New Roman" w:cs="Times New Roman"/>
                <w:sz w:val="24"/>
                <w:szCs w:val="24"/>
              </w:rPr>
              <w:t>в Костадинов</w:t>
            </w:r>
          </w:p>
        </w:tc>
        <w:tc>
          <w:tcPr>
            <w:tcW w:w="2264" w:type="dxa"/>
          </w:tcPr>
          <w:p w:rsidR="005602DF" w:rsidRPr="002F18FB" w:rsidRDefault="005602DF"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5602DF" w:rsidRPr="00375521" w:rsidRDefault="005602DF" w:rsidP="00CF5826">
            <w:pPr>
              <w:spacing w:after="0" w:line="240" w:lineRule="auto"/>
              <w:jc w:val="center"/>
              <w:rPr>
                <w:rFonts w:ascii="Times New Roman" w:eastAsia="Calibri" w:hAnsi="Times New Roman" w:cs="Times New Roman"/>
                <w:sz w:val="24"/>
                <w:szCs w:val="24"/>
              </w:rPr>
            </w:pPr>
          </w:p>
        </w:tc>
        <w:tc>
          <w:tcPr>
            <w:tcW w:w="1559" w:type="dxa"/>
          </w:tcPr>
          <w:p w:rsidR="005602DF"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p w:rsidR="005602DF" w:rsidRPr="002F18FB" w:rsidRDefault="005602DF" w:rsidP="00CF5826">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„с особено мнение“</w:t>
            </w:r>
          </w:p>
        </w:tc>
      </w:tr>
      <w:tr w:rsidR="005602DF" w:rsidRPr="002F18FB" w:rsidTr="00CF5826">
        <w:tc>
          <w:tcPr>
            <w:tcW w:w="567" w:type="dxa"/>
          </w:tcPr>
          <w:p w:rsidR="005602DF"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5602DF" w:rsidRPr="002F18FB" w:rsidRDefault="005602DF"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5602DF" w:rsidRPr="002F18FB" w:rsidRDefault="005602DF"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5602DF" w:rsidRPr="00375521"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5602DF" w:rsidRPr="002F18FB" w:rsidRDefault="005602DF" w:rsidP="00CF5826">
            <w:pPr>
              <w:spacing w:after="0" w:line="240" w:lineRule="auto"/>
              <w:jc w:val="center"/>
              <w:rPr>
                <w:rFonts w:ascii="Times New Roman" w:eastAsia="Calibri" w:hAnsi="Times New Roman" w:cs="Times New Roman"/>
                <w:sz w:val="24"/>
                <w:szCs w:val="24"/>
                <w:lang w:val="en-US"/>
              </w:rPr>
            </w:pPr>
          </w:p>
        </w:tc>
      </w:tr>
      <w:tr w:rsidR="000433E8" w:rsidRPr="002F18FB" w:rsidTr="00CF5826">
        <w:tc>
          <w:tcPr>
            <w:tcW w:w="567" w:type="dxa"/>
          </w:tcPr>
          <w:p w:rsidR="000433E8" w:rsidRPr="00C06831"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518" w:type="dxa"/>
          </w:tcPr>
          <w:p w:rsidR="000433E8" w:rsidRPr="002F18FB" w:rsidRDefault="000433E8"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0433E8" w:rsidRPr="002F18FB" w:rsidRDefault="000433E8" w:rsidP="00CF5826">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0433E8" w:rsidRPr="00375521" w:rsidRDefault="000433E8"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0433E8" w:rsidRPr="002F18FB" w:rsidRDefault="000433E8" w:rsidP="00CF5826">
            <w:pPr>
              <w:spacing w:after="0" w:line="240" w:lineRule="auto"/>
              <w:jc w:val="center"/>
              <w:rPr>
                <w:rFonts w:ascii="Times New Roman" w:eastAsia="Calibri" w:hAnsi="Times New Roman" w:cs="Times New Roman"/>
                <w:sz w:val="24"/>
                <w:szCs w:val="24"/>
                <w:lang w:val="en-US"/>
              </w:rPr>
            </w:pPr>
          </w:p>
        </w:tc>
      </w:tr>
      <w:tr w:rsidR="000433E8" w:rsidRPr="002F18FB" w:rsidTr="00CF5826">
        <w:tc>
          <w:tcPr>
            <w:tcW w:w="567" w:type="dxa"/>
          </w:tcPr>
          <w:p w:rsidR="000433E8" w:rsidRPr="00C06831" w:rsidRDefault="000433E8" w:rsidP="00CF5826">
            <w:pPr>
              <w:spacing w:after="0" w:line="240" w:lineRule="auto"/>
              <w:jc w:val="both"/>
              <w:rPr>
                <w:rFonts w:ascii="Times New Roman" w:eastAsia="Calibri" w:hAnsi="Times New Roman" w:cs="Times New Roman"/>
                <w:sz w:val="24"/>
                <w:szCs w:val="24"/>
              </w:rPr>
            </w:pPr>
          </w:p>
        </w:tc>
        <w:tc>
          <w:tcPr>
            <w:tcW w:w="6782" w:type="dxa"/>
            <w:gridSpan w:val="2"/>
          </w:tcPr>
          <w:p w:rsidR="000433E8" w:rsidRPr="002F18FB" w:rsidRDefault="000433E8" w:rsidP="00CF5826">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0433E8" w:rsidRPr="00C15864" w:rsidRDefault="005602DF" w:rsidP="00CF582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0433E8" w:rsidRPr="00375521" w:rsidRDefault="005602DF" w:rsidP="005602D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bl>
    <w:p w:rsidR="000433E8" w:rsidRDefault="005602DF" w:rsidP="003A3C10">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С 9 гласа „За“ и 2 „Против“ е прието Решение №225/03.05.2017г. на Общинска избирателна комисия Бяла Слатина.</w:t>
      </w:r>
    </w:p>
    <w:p w:rsidR="005602DF" w:rsidRDefault="005602DF" w:rsidP="003A3C10">
      <w:pPr>
        <w:spacing w:after="0" w:line="240" w:lineRule="auto"/>
        <w:ind w:firstLine="720"/>
        <w:contextualSpacing/>
        <w:jc w:val="both"/>
        <w:rPr>
          <w:rFonts w:ascii="Times New Roman" w:eastAsia="Calibri" w:hAnsi="Times New Roman" w:cs="Times New Roman"/>
          <w:b/>
          <w:sz w:val="24"/>
          <w:szCs w:val="24"/>
        </w:rPr>
      </w:pPr>
    </w:p>
    <w:p w:rsidR="005602DF" w:rsidRDefault="005602DF" w:rsidP="003A3C10">
      <w:pPr>
        <w:spacing w:after="0" w:line="240" w:lineRule="auto"/>
        <w:ind w:firstLine="720"/>
        <w:contextualSpacing/>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Колега Костадинов, заповядайте да изразите особеното си мнение, тъй като то е част от Решението на комисията.</w:t>
      </w:r>
    </w:p>
    <w:p w:rsidR="005602DF" w:rsidRDefault="005602DF" w:rsidP="003A3C10">
      <w:pPr>
        <w:spacing w:after="0" w:line="240" w:lineRule="auto"/>
        <w:ind w:firstLine="720"/>
        <w:contextualSpacing/>
        <w:jc w:val="both"/>
        <w:rPr>
          <w:rFonts w:ascii="Times New Roman" w:eastAsia="Calibri" w:hAnsi="Times New Roman" w:cs="Times New Roman"/>
          <w:sz w:val="24"/>
          <w:szCs w:val="24"/>
        </w:rPr>
      </w:pPr>
      <w:r w:rsidRPr="003A3C10">
        <w:rPr>
          <w:rFonts w:ascii="Times New Roman" w:eastAsia="Calibri" w:hAnsi="Times New Roman" w:cs="Times New Roman"/>
          <w:b/>
          <w:sz w:val="24"/>
          <w:szCs w:val="24"/>
        </w:rPr>
        <w:t>Максим Костадинов:</w:t>
      </w:r>
      <w:r w:rsidRPr="005602DF">
        <w:t xml:space="preserve"> </w:t>
      </w:r>
      <w:r w:rsidRPr="005602DF">
        <w:rPr>
          <w:rFonts w:ascii="Times New Roman" w:eastAsia="Calibri" w:hAnsi="Times New Roman" w:cs="Times New Roman"/>
          <w:sz w:val="24"/>
          <w:szCs w:val="24"/>
        </w:rPr>
        <w:t xml:space="preserve">Гласувам "Против", тъй като морала не ми позволява да гласувам "За". Наясно съм, че нямаме законово основание за предсрочното прекратяване на пълномощията на Ценко </w:t>
      </w:r>
      <w:proofErr w:type="spellStart"/>
      <w:r w:rsidRPr="005602DF">
        <w:rPr>
          <w:rFonts w:ascii="Times New Roman" w:eastAsia="Calibri" w:hAnsi="Times New Roman" w:cs="Times New Roman"/>
          <w:sz w:val="24"/>
          <w:szCs w:val="24"/>
        </w:rPr>
        <w:t>Чоков</w:t>
      </w:r>
      <w:proofErr w:type="spellEnd"/>
      <w:r w:rsidRPr="005602DF">
        <w:rPr>
          <w:rFonts w:ascii="Times New Roman" w:eastAsia="Calibri" w:hAnsi="Times New Roman" w:cs="Times New Roman"/>
          <w:sz w:val="24"/>
          <w:szCs w:val="24"/>
        </w:rPr>
        <w:t>.</w:t>
      </w:r>
    </w:p>
    <w:p w:rsidR="005602DF" w:rsidRPr="005602DF" w:rsidRDefault="005602DF" w:rsidP="003A3C10">
      <w:pPr>
        <w:spacing w:after="0" w:line="240" w:lineRule="auto"/>
        <w:ind w:firstLine="720"/>
        <w:contextualSpacing/>
        <w:jc w:val="both"/>
        <w:rPr>
          <w:rFonts w:ascii="Times New Roman" w:eastAsia="Calibri" w:hAnsi="Times New Roman" w:cs="Times New Roman"/>
          <w:sz w:val="24"/>
          <w:szCs w:val="24"/>
        </w:rPr>
      </w:pPr>
    </w:p>
    <w:p w:rsidR="00315937" w:rsidRDefault="000B0A0C" w:rsidP="003A3C1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изчерпване на дневния ред, заседание</w:t>
      </w:r>
      <w:r w:rsidR="0009282E">
        <w:rPr>
          <w:rFonts w:ascii="Times New Roman" w:eastAsia="Calibri" w:hAnsi="Times New Roman" w:cs="Times New Roman"/>
          <w:sz w:val="24"/>
          <w:szCs w:val="24"/>
        </w:rPr>
        <w:t>то</w:t>
      </w:r>
      <w:r>
        <w:rPr>
          <w:rFonts w:ascii="Times New Roman" w:eastAsia="Calibri" w:hAnsi="Times New Roman" w:cs="Times New Roman"/>
          <w:sz w:val="24"/>
          <w:szCs w:val="24"/>
        </w:rPr>
        <w:t xml:space="preserve"> на Общинска избирателна комисия Бяла Слатина беше закрито.</w:t>
      </w:r>
    </w:p>
    <w:p w:rsidR="002B3036" w:rsidRDefault="00DC34F8" w:rsidP="006E120D">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5602DF" w:rsidRPr="006E120D" w:rsidRDefault="005602DF" w:rsidP="006E120D">
      <w:pPr>
        <w:tabs>
          <w:tab w:val="left" w:pos="5415"/>
        </w:tabs>
        <w:spacing w:after="0" w:line="240" w:lineRule="auto"/>
        <w:ind w:left="720"/>
        <w:contextualSpacing/>
        <w:jc w:val="both"/>
        <w:rPr>
          <w:rFonts w:ascii="Times New Roman" w:eastAsia="Calibri" w:hAnsi="Times New Roman" w:cs="Times New Roman"/>
          <w:sz w:val="24"/>
          <w:szCs w:val="24"/>
        </w:rPr>
      </w:pPr>
    </w:p>
    <w:p w:rsidR="003A3C10" w:rsidRDefault="003A3C10" w:rsidP="003A3C10">
      <w:pPr>
        <w:spacing w:after="0" w:line="240" w:lineRule="auto"/>
        <w:rPr>
          <w:rFonts w:ascii="Times New Roman" w:eastAsia="Times New Roman" w:hAnsi="Times New Roman" w:cs="Times New Roman"/>
          <w:sz w:val="24"/>
          <w:szCs w:val="24"/>
          <w:lang w:eastAsia="bg-BG"/>
        </w:rPr>
      </w:pPr>
    </w:p>
    <w:p w:rsidR="006B4EB1" w:rsidRPr="006F5E2A" w:rsidRDefault="00372E91" w:rsidP="00315937">
      <w:pPr>
        <w:spacing w:after="0" w:line="240" w:lineRule="auto"/>
        <w:rPr>
          <w:rFonts w:ascii="Times New Roman" w:eastAsia="Times New Roman" w:hAnsi="Times New Roman" w:cs="Times New Roman"/>
          <w:sz w:val="24"/>
          <w:szCs w:val="24"/>
          <w:lang w:val="en-US" w:eastAsia="bg-BG"/>
        </w:rPr>
      </w:pPr>
      <w:r w:rsidRPr="00372E91">
        <w:rPr>
          <w:rFonts w:ascii="Times New Roman" w:eastAsia="Times New Roman" w:hAnsi="Times New Roman" w:cs="Times New Roman"/>
          <w:sz w:val="24"/>
          <w:szCs w:val="24"/>
          <w:lang w:eastAsia="bg-BG"/>
        </w:rPr>
        <w:t xml:space="preserve">ПРЕДСЕДАТЕЛ: </w:t>
      </w:r>
      <w:r w:rsidR="003A3C10">
        <w:rPr>
          <w:rFonts w:ascii="Times New Roman" w:eastAsia="Times New Roman" w:hAnsi="Times New Roman" w:cs="Times New Roman"/>
          <w:sz w:val="24"/>
          <w:szCs w:val="24"/>
          <w:lang w:eastAsia="bg-BG"/>
        </w:rPr>
        <w:t xml:space="preserve">                                                     СЕКРЕТАР: </w:t>
      </w:r>
      <w:r w:rsidRPr="00372E91">
        <w:rPr>
          <w:rFonts w:ascii="Times New Roman" w:eastAsia="Times New Roman" w:hAnsi="Times New Roman" w:cs="Times New Roman"/>
          <w:sz w:val="24"/>
          <w:szCs w:val="24"/>
          <w:lang w:eastAsia="bg-BG"/>
        </w:rPr>
        <w:br/>
        <w:t xml:space="preserve">Цветелина Андровска-Илиева </w:t>
      </w:r>
      <w:r w:rsidR="003A3C10">
        <w:rPr>
          <w:rFonts w:ascii="Times New Roman" w:eastAsia="Times New Roman" w:hAnsi="Times New Roman" w:cs="Times New Roman"/>
          <w:sz w:val="24"/>
          <w:szCs w:val="24"/>
          <w:lang w:eastAsia="bg-BG"/>
        </w:rPr>
        <w:t xml:space="preserve">                               </w:t>
      </w:r>
      <w:r w:rsidR="003A3C10" w:rsidRPr="00315937">
        <w:rPr>
          <w:rFonts w:ascii="Times New Roman" w:eastAsia="Times New Roman" w:hAnsi="Times New Roman" w:cs="Times New Roman"/>
          <w:sz w:val="24"/>
          <w:szCs w:val="24"/>
          <w:lang w:eastAsia="bg-BG"/>
        </w:rPr>
        <w:t>Цветелина Лазарова</w:t>
      </w:r>
    </w:p>
    <w:sectPr w:rsidR="006B4EB1" w:rsidRPr="006F5E2A" w:rsidSect="00DC34F8">
      <w:headerReference w:type="default" r:id="rId9"/>
      <w:footerReference w:type="default" r:id="rId10"/>
      <w:pgSz w:w="11906" w:h="16838"/>
      <w:pgMar w:top="1110" w:right="1417" w:bottom="1135" w:left="1417"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EF" w:rsidRDefault="00C54CEF" w:rsidP="006B4EB1">
      <w:pPr>
        <w:spacing w:after="0" w:line="240" w:lineRule="auto"/>
      </w:pPr>
      <w:r>
        <w:separator/>
      </w:r>
    </w:p>
  </w:endnote>
  <w:endnote w:type="continuationSeparator" w:id="0">
    <w:p w:rsidR="00C54CEF" w:rsidRDefault="00C54CEF" w:rsidP="006B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EF" w:rsidRDefault="00C54CEF"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C54CEF" w:rsidRDefault="00C54CEF"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EF" w:rsidRDefault="00C54CEF" w:rsidP="006B4EB1">
      <w:pPr>
        <w:spacing w:after="0" w:line="240" w:lineRule="auto"/>
      </w:pPr>
      <w:r>
        <w:separator/>
      </w:r>
    </w:p>
  </w:footnote>
  <w:footnote w:type="continuationSeparator" w:id="0">
    <w:p w:rsidR="00C54CEF" w:rsidRDefault="00C54CEF" w:rsidP="006B4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EndPr/>
    <w:sdtContent>
      <w:p w:rsidR="00C54CEF" w:rsidRDefault="00C54CE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C54CEF" w:rsidRDefault="00C54C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6D55D7"/>
    <w:multiLevelType w:val="hybridMultilevel"/>
    <w:tmpl w:val="9BF0D56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2A4D7765"/>
    <w:multiLevelType w:val="hybridMultilevel"/>
    <w:tmpl w:val="8E840416"/>
    <w:lvl w:ilvl="0" w:tplc="1AB4C97E">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2A8618D3"/>
    <w:multiLevelType w:val="hybridMultilevel"/>
    <w:tmpl w:val="2C668B3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3905715"/>
    <w:multiLevelType w:val="hybridMultilevel"/>
    <w:tmpl w:val="141CB3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8B70EA3"/>
    <w:multiLevelType w:val="hybridMultilevel"/>
    <w:tmpl w:val="796E03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FC77B6F"/>
    <w:multiLevelType w:val="multilevel"/>
    <w:tmpl w:val="535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15">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61F00549"/>
    <w:multiLevelType w:val="hybridMultilevel"/>
    <w:tmpl w:val="07B86E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22">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4">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7">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26"/>
  </w:num>
  <w:num w:numId="6">
    <w:abstractNumId w:val="6"/>
  </w:num>
  <w:num w:numId="7">
    <w:abstractNumId w:val="17"/>
  </w:num>
  <w:num w:numId="8">
    <w:abstractNumId w:val="16"/>
  </w:num>
  <w:num w:numId="9">
    <w:abstractNumId w:val="0"/>
  </w:num>
  <w:num w:numId="10">
    <w:abstractNumId w:val="20"/>
  </w:num>
  <w:num w:numId="11">
    <w:abstractNumId w:val="10"/>
  </w:num>
  <w:num w:numId="12">
    <w:abstractNumId w:val="14"/>
  </w:num>
  <w:num w:numId="13">
    <w:abstractNumId w:val="22"/>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4"/>
  </w:num>
  <w:num w:numId="18">
    <w:abstractNumId w:val="27"/>
  </w:num>
  <w:num w:numId="19">
    <w:abstractNumId w:val="21"/>
  </w:num>
  <w:num w:numId="20">
    <w:abstractNumId w:val="23"/>
  </w:num>
  <w:num w:numId="21">
    <w:abstractNumId w:val="25"/>
  </w:num>
  <w:num w:numId="22">
    <w:abstractNumId w:val="13"/>
  </w:num>
  <w:num w:numId="23">
    <w:abstractNumId w:val="12"/>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
  </w:num>
  <w:num w:numId="29">
    <w:abstractNumId w:val="8"/>
  </w:num>
  <w:num w:numId="30">
    <w:abstractNumId w:val="19"/>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C8"/>
    <w:rsid w:val="0000717F"/>
    <w:rsid w:val="000118F8"/>
    <w:rsid w:val="0003689D"/>
    <w:rsid w:val="000433E8"/>
    <w:rsid w:val="000463B1"/>
    <w:rsid w:val="000505D9"/>
    <w:rsid w:val="00055415"/>
    <w:rsid w:val="000857F1"/>
    <w:rsid w:val="0009282E"/>
    <w:rsid w:val="000A0163"/>
    <w:rsid w:val="000A72A0"/>
    <w:rsid w:val="000B0A0C"/>
    <w:rsid w:val="000F1F1A"/>
    <w:rsid w:val="00111BEB"/>
    <w:rsid w:val="00116D4B"/>
    <w:rsid w:val="00123BF3"/>
    <w:rsid w:val="00135018"/>
    <w:rsid w:val="00136966"/>
    <w:rsid w:val="0016478B"/>
    <w:rsid w:val="00164880"/>
    <w:rsid w:val="001659D9"/>
    <w:rsid w:val="001801C9"/>
    <w:rsid w:val="001822E5"/>
    <w:rsid w:val="001863DE"/>
    <w:rsid w:val="001A0227"/>
    <w:rsid w:val="001B0894"/>
    <w:rsid w:val="001B535E"/>
    <w:rsid w:val="001C27E2"/>
    <w:rsid w:val="001C5D88"/>
    <w:rsid w:val="001E0447"/>
    <w:rsid w:val="001E2B21"/>
    <w:rsid w:val="001E3D08"/>
    <w:rsid w:val="0021391F"/>
    <w:rsid w:val="002255C7"/>
    <w:rsid w:val="002411D4"/>
    <w:rsid w:val="0027524F"/>
    <w:rsid w:val="00282882"/>
    <w:rsid w:val="00292E56"/>
    <w:rsid w:val="002A6DFC"/>
    <w:rsid w:val="002B191D"/>
    <w:rsid w:val="002B3036"/>
    <w:rsid w:val="002C37B6"/>
    <w:rsid w:val="002E419C"/>
    <w:rsid w:val="002F18FB"/>
    <w:rsid w:val="00302C5E"/>
    <w:rsid w:val="003071B9"/>
    <w:rsid w:val="0031447E"/>
    <w:rsid w:val="00315937"/>
    <w:rsid w:val="003176FC"/>
    <w:rsid w:val="003230A9"/>
    <w:rsid w:val="003435C0"/>
    <w:rsid w:val="003665BB"/>
    <w:rsid w:val="00372E91"/>
    <w:rsid w:val="00375521"/>
    <w:rsid w:val="00380315"/>
    <w:rsid w:val="00391359"/>
    <w:rsid w:val="003A3C10"/>
    <w:rsid w:val="003A49EC"/>
    <w:rsid w:val="003A5374"/>
    <w:rsid w:val="003B3486"/>
    <w:rsid w:val="003C3B2A"/>
    <w:rsid w:val="003D3594"/>
    <w:rsid w:val="00403EBE"/>
    <w:rsid w:val="004133B1"/>
    <w:rsid w:val="00433384"/>
    <w:rsid w:val="004753CA"/>
    <w:rsid w:val="00486B29"/>
    <w:rsid w:val="00491ACA"/>
    <w:rsid w:val="00496664"/>
    <w:rsid w:val="004A0E47"/>
    <w:rsid w:val="004A7076"/>
    <w:rsid w:val="004B1912"/>
    <w:rsid w:val="004C4C73"/>
    <w:rsid w:val="004F21A0"/>
    <w:rsid w:val="004F3204"/>
    <w:rsid w:val="005100AA"/>
    <w:rsid w:val="00512285"/>
    <w:rsid w:val="005602DF"/>
    <w:rsid w:val="00561F56"/>
    <w:rsid w:val="0056328F"/>
    <w:rsid w:val="00564320"/>
    <w:rsid w:val="0057374D"/>
    <w:rsid w:val="0059013E"/>
    <w:rsid w:val="005E5C7F"/>
    <w:rsid w:val="0061688A"/>
    <w:rsid w:val="006250D8"/>
    <w:rsid w:val="006360A8"/>
    <w:rsid w:val="00636EEE"/>
    <w:rsid w:val="00641E46"/>
    <w:rsid w:val="006445AD"/>
    <w:rsid w:val="0065069C"/>
    <w:rsid w:val="00661646"/>
    <w:rsid w:val="0067388D"/>
    <w:rsid w:val="00674208"/>
    <w:rsid w:val="00675B52"/>
    <w:rsid w:val="00680E21"/>
    <w:rsid w:val="00686120"/>
    <w:rsid w:val="00696EAA"/>
    <w:rsid w:val="006978E7"/>
    <w:rsid w:val="006A0840"/>
    <w:rsid w:val="006B4EB1"/>
    <w:rsid w:val="006B5126"/>
    <w:rsid w:val="006D0B7C"/>
    <w:rsid w:val="006D3B76"/>
    <w:rsid w:val="006D7D7F"/>
    <w:rsid w:val="006E120D"/>
    <w:rsid w:val="006F5E2A"/>
    <w:rsid w:val="00706490"/>
    <w:rsid w:val="00706D3F"/>
    <w:rsid w:val="00743B5B"/>
    <w:rsid w:val="00772495"/>
    <w:rsid w:val="00782093"/>
    <w:rsid w:val="007A4979"/>
    <w:rsid w:val="007B1492"/>
    <w:rsid w:val="007B6B32"/>
    <w:rsid w:val="007C036F"/>
    <w:rsid w:val="007C4225"/>
    <w:rsid w:val="007D0489"/>
    <w:rsid w:val="007E4C76"/>
    <w:rsid w:val="007F26EB"/>
    <w:rsid w:val="00805EFD"/>
    <w:rsid w:val="00812CEB"/>
    <w:rsid w:val="008214BE"/>
    <w:rsid w:val="00822D39"/>
    <w:rsid w:val="00862B73"/>
    <w:rsid w:val="00880080"/>
    <w:rsid w:val="00883AB2"/>
    <w:rsid w:val="008A52FF"/>
    <w:rsid w:val="008B0CC8"/>
    <w:rsid w:val="008B3966"/>
    <w:rsid w:val="008D6DF5"/>
    <w:rsid w:val="008E0489"/>
    <w:rsid w:val="008E522A"/>
    <w:rsid w:val="008F0F8B"/>
    <w:rsid w:val="008F1837"/>
    <w:rsid w:val="0092351B"/>
    <w:rsid w:val="00923A64"/>
    <w:rsid w:val="0096306E"/>
    <w:rsid w:val="009775A4"/>
    <w:rsid w:val="009C5C2E"/>
    <w:rsid w:val="009D773A"/>
    <w:rsid w:val="00A04941"/>
    <w:rsid w:val="00A206F3"/>
    <w:rsid w:val="00A42608"/>
    <w:rsid w:val="00A442F9"/>
    <w:rsid w:val="00A5129D"/>
    <w:rsid w:val="00A544BF"/>
    <w:rsid w:val="00A71BEA"/>
    <w:rsid w:val="00A75FB9"/>
    <w:rsid w:val="00A938F9"/>
    <w:rsid w:val="00A9425B"/>
    <w:rsid w:val="00AA31A8"/>
    <w:rsid w:val="00AC1C11"/>
    <w:rsid w:val="00AC7E21"/>
    <w:rsid w:val="00AE4956"/>
    <w:rsid w:val="00B01ED0"/>
    <w:rsid w:val="00B13332"/>
    <w:rsid w:val="00B507DE"/>
    <w:rsid w:val="00B7236D"/>
    <w:rsid w:val="00B918DB"/>
    <w:rsid w:val="00BA2AB8"/>
    <w:rsid w:val="00BB5540"/>
    <w:rsid w:val="00BC0E2F"/>
    <w:rsid w:val="00BC7135"/>
    <w:rsid w:val="00BC71E3"/>
    <w:rsid w:val="00BE6145"/>
    <w:rsid w:val="00C06831"/>
    <w:rsid w:val="00C07C78"/>
    <w:rsid w:val="00C15864"/>
    <w:rsid w:val="00C228EE"/>
    <w:rsid w:val="00C26ACE"/>
    <w:rsid w:val="00C463C3"/>
    <w:rsid w:val="00C54CEF"/>
    <w:rsid w:val="00C91298"/>
    <w:rsid w:val="00CC74FC"/>
    <w:rsid w:val="00CF5F48"/>
    <w:rsid w:val="00CF7C05"/>
    <w:rsid w:val="00D03C9E"/>
    <w:rsid w:val="00D10E4E"/>
    <w:rsid w:val="00D2740F"/>
    <w:rsid w:val="00D3000A"/>
    <w:rsid w:val="00D622DF"/>
    <w:rsid w:val="00D652BF"/>
    <w:rsid w:val="00D75782"/>
    <w:rsid w:val="00D86638"/>
    <w:rsid w:val="00DA6DFF"/>
    <w:rsid w:val="00DA7C33"/>
    <w:rsid w:val="00DB5D3E"/>
    <w:rsid w:val="00DC04FB"/>
    <w:rsid w:val="00DC0E61"/>
    <w:rsid w:val="00DC34F8"/>
    <w:rsid w:val="00DE21DC"/>
    <w:rsid w:val="00DE5801"/>
    <w:rsid w:val="00DE6A41"/>
    <w:rsid w:val="00DF36B1"/>
    <w:rsid w:val="00E01A7B"/>
    <w:rsid w:val="00E04FB0"/>
    <w:rsid w:val="00E10143"/>
    <w:rsid w:val="00E11B0D"/>
    <w:rsid w:val="00E36C45"/>
    <w:rsid w:val="00E37346"/>
    <w:rsid w:val="00E52FB5"/>
    <w:rsid w:val="00E56808"/>
    <w:rsid w:val="00E70A59"/>
    <w:rsid w:val="00EA6036"/>
    <w:rsid w:val="00EC6210"/>
    <w:rsid w:val="00ED1D4A"/>
    <w:rsid w:val="00ED7E19"/>
    <w:rsid w:val="00EE470B"/>
    <w:rsid w:val="00EE58F3"/>
    <w:rsid w:val="00EE5B1C"/>
    <w:rsid w:val="00F02437"/>
    <w:rsid w:val="00F169FC"/>
    <w:rsid w:val="00F20618"/>
    <w:rsid w:val="00F27652"/>
    <w:rsid w:val="00F32141"/>
    <w:rsid w:val="00F37932"/>
    <w:rsid w:val="00F429E4"/>
    <w:rsid w:val="00F53F2A"/>
    <w:rsid w:val="00F81BED"/>
    <w:rsid w:val="00FA5A74"/>
    <w:rsid w:val="00FA63A2"/>
    <w:rsid w:val="00FA6B74"/>
    <w:rsid w:val="00FB1D6F"/>
    <w:rsid w:val="00FB6062"/>
    <w:rsid w:val="00FC5D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1001280828">
      <w:bodyDiv w:val="1"/>
      <w:marLeft w:val="0"/>
      <w:marRight w:val="0"/>
      <w:marTop w:val="0"/>
      <w:marBottom w:val="0"/>
      <w:divBdr>
        <w:top w:val="none" w:sz="0" w:space="0" w:color="auto"/>
        <w:left w:val="none" w:sz="0" w:space="0" w:color="auto"/>
        <w:bottom w:val="none" w:sz="0" w:space="0" w:color="auto"/>
        <w:right w:val="none" w:sz="0" w:space="0" w:color="auto"/>
      </w:divBdr>
      <w:divsChild>
        <w:div w:id="1006976124">
          <w:marLeft w:val="0"/>
          <w:marRight w:val="0"/>
          <w:marTop w:val="0"/>
          <w:marBottom w:val="0"/>
          <w:divBdr>
            <w:top w:val="none" w:sz="0" w:space="0" w:color="auto"/>
            <w:left w:val="none" w:sz="0" w:space="0" w:color="auto"/>
            <w:bottom w:val="none" w:sz="0" w:space="0" w:color="auto"/>
            <w:right w:val="none" w:sz="0" w:space="0" w:color="auto"/>
          </w:divBdr>
        </w:div>
        <w:div w:id="161970366">
          <w:marLeft w:val="0"/>
          <w:marRight w:val="0"/>
          <w:marTop w:val="0"/>
          <w:marBottom w:val="0"/>
          <w:divBdr>
            <w:top w:val="none" w:sz="0" w:space="0" w:color="auto"/>
            <w:left w:val="none" w:sz="0" w:space="0" w:color="auto"/>
            <w:bottom w:val="none" w:sz="0" w:space="0" w:color="auto"/>
            <w:right w:val="none" w:sz="0" w:space="0" w:color="auto"/>
          </w:divBdr>
        </w:div>
        <w:div w:id="1285235336">
          <w:marLeft w:val="0"/>
          <w:marRight w:val="0"/>
          <w:marTop w:val="0"/>
          <w:marBottom w:val="0"/>
          <w:divBdr>
            <w:top w:val="none" w:sz="0" w:space="0" w:color="auto"/>
            <w:left w:val="none" w:sz="0" w:space="0" w:color="auto"/>
            <w:bottom w:val="none" w:sz="0" w:space="0" w:color="auto"/>
            <w:right w:val="none" w:sz="0" w:space="0" w:color="auto"/>
          </w:divBdr>
        </w:div>
        <w:div w:id="1007705841">
          <w:marLeft w:val="0"/>
          <w:marRight w:val="0"/>
          <w:marTop w:val="0"/>
          <w:marBottom w:val="0"/>
          <w:divBdr>
            <w:top w:val="none" w:sz="0" w:space="0" w:color="auto"/>
            <w:left w:val="none" w:sz="0" w:space="0" w:color="auto"/>
            <w:bottom w:val="none" w:sz="0" w:space="0" w:color="auto"/>
            <w:right w:val="none" w:sz="0" w:space="0" w:color="auto"/>
          </w:divBdr>
        </w:div>
        <w:div w:id="1892688444">
          <w:marLeft w:val="0"/>
          <w:marRight w:val="0"/>
          <w:marTop w:val="0"/>
          <w:marBottom w:val="0"/>
          <w:divBdr>
            <w:top w:val="none" w:sz="0" w:space="0" w:color="auto"/>
            <w:left w:val="none" w:sz="0" w:space="0" w:color="auto"/>
            <w:bottom w:val="none" w:sz="0" w:space="0" w:color="auto"/>
            <w:right w:val="none" w:sz="0" w:space="0" w:color="auto"/>
          </w:divBdr>
        </w:div>
        <w:div w:id="1885022467">
          <w:marLeft w:val="0"/>
          <w:marRight w:val="0"/>
          <w:marTop w:val="0"/>
          <w:marBottom w:val="0"/>
          <w:divBdr>
            <w:top w:val="none" w:sz="0" w:space="0" w:color="auto"/>
            <w:left w:val="none" w:sz="0" w:space="0" w:color="auto"/>
            <w:bottom w:val="none" w:sz="0" w:space="0" w:color="auto"/>
            <w:right w:val="none" w:sz="0" w:space="0" w:color="auto"/>
          </w:divBdr>
        </w:div>
        <w:div w:id="1705055568">
          <w:marLeft w:val="0"/>
          <w:marRight w:val="0"/>
          <w:marTop w:val="0"/>
          <w:marBottom w:val="0"/>
          <w:divBdr>
            <w:top w:val="none" w:sz="0" w:space="0" w:color="auto"/>
            <w:left w:val="none" w:sz="0" w:space="0" w:color="auto"/>
            <w:bottom w:val="none" w:sz="0" w:space="0" w:color="auto"/>
            <w:right w:val="none" w:sz="0" w:space="0" w:color="auto"/>
          </w:divBdr>
        </w:div>
        <w:div w:id="955721947">
          <w:marLeft w:val="0"/>
          <w:marRight w:val="0"/>
          <w:marTop w:val="0"/>
          <w:marBottom w:val="0"/>
          <w:divBdr>
            <w:top w:val="none" w:sz="0" w:space="0" w:color="auto"/>
            <w:left w:val="none" w:sz="0" w:space="0" w:color="auto"/>
            <w:bottom w:val="none" w:sz="0" w:space="0" w:color="auto"/>
            <w:right w:val="none" w:sz="0" w:space="0" w:color="auto"/>
          </w:divBdr>
        </w:div>
        <w:div w:id="1761902316">
          <w:marLeft w:val="0"/>
          <w:marRight w:val="0"/>
          <w:marTop w:val="0"/>
          <w:marBottom w:val="0"/>
          <w:divBdr>
            <w:top w:val="none" w:sz="0" w:space="0" w:color="auto"/>
            <w:left w:val="none" w:sz="0" w:space="0" w:color="auto"/>
            <w:bottom w:val="none" w:sz="0" w:space="0" w:color="auto"/>
            <w:right w:val="none" w:sz="0" w:space="0" w:color="auto"/>
          </w:divBdr>
        </w:div>
        <w:div w:id="1171410688">
          <w:marLeft w:val="0"/>
          <w:marRight w:val="0"/>
          <w:marTop w:val="0"/>
          <w:marBottom w:val="0"/>
          <w:divBdr>
            <w:top w:val="none" w:sz="0" w:space="0" w:color="auto"/>
            <w:left w:val="none" w:sz="0" w:space="0" w:color="auto"/>
            <w:bottom w:val="none" w:sz="0" w:space="0" w:color="auto"/>
            <w:right w:val="none" w:sz="0" w:space="0" w:color="auto"/>
          </w:divBdr>
        </w:div>
        <w:div w:id="1583755702">
          <w:marLeft w:val="0"/>
          <w:marRight w:val="0"/>
          <w:marTop w:val="0"/>
          <w:marBottom w:val="0"/>
          <w:divBdr>
            <w:top w:val="none" w:sz="0" w:space="0" w:color="auto"/>
            <w:left w:val="none" w:sz="0" w:space="0" w:color="auto"/>
            <w:bottom w:val="none" w:sz="0" w:space="0" w:color="auto"/>
            <w:right w:val="none" w:sz="0" w:space="0" w:color="auto"/>
          </w:divBdr>
        </w:div>
        <w:div w:id="720246413">
          <w:marLeft w:val="0"/>
          <w:marRight w:val="0"/>
          <w:marTop w:val="0"/>
          <w:marBottom w:val="0"/>
          <w:divBdr>
            <w:top w:val="none" w:sz="0" w:space="0" w:color="auto"/>
            <w:left w:val="none" w:sz="0" w:space="0" w:color="auto"/>
            <w:bottom w:val="none" w:sz="0" w:space="0" w:color="auto"/>
            <w:right w:val="none" w:sz="0" w:space="0" w:color="auto"/>
          </w:divBdr>
        </w:div>
        <w:div w:id="920602595">
          <w:marLeft w:val="0"/>
          <w:marRight w:val="0"/>
          <w:marTop w:val="0"/>
          <w:marBottom w:val="0"/>
          <w:divBdr>
            <w:top w:val="none" w:sz="0" w:space="0" w:color="auto"/>
            <w:left w:val="none" w:sz="0" w:space="0" w:color="auto"/>
            <w:bottom w:val="none" w:sz="0" w:space="0" w:color="auto"/>
            <w:right w:val="none" w:sz="0" w:space="0" w:color="auto"/>
          </w:divBdr>
        </w:div>
        <w:div w:id="1927299562">
          <w:marLeft w:val="0"/>
          <w:marRight w:val="0"/>
          <w:marTop w:val="0"/>
          <w:marBottom w:val="0"/>
          <w:divBdr>
            <w:top w:val="none" w:sz="0" w:space="0" w:color="auto"/>
            <w:left w:val="none" w:sz="0" w:space="0" w:color="auto"/>
            <w:bottom w:val="none" w:sz="0" w:space="0" w:color="auto"/>
            <w:right w:val="none" w:sz="0" w:space="0" w:color="auto"/>
          </w:divBdr>
        </w:div>
      </w:divsChild>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 w:id="1532954456">
      <w:bodyDiv w:val="1"/>
      <w:marLeft w:val="0"/>
      <w:marRight w:val="0"/>
      <w:marTop w:val="0"/>
      <w:marBottom w:val="0"/>
      <w:divBdr>
        <w:top w:val="none" w:sz="0" w:space="0" w:color="auto"/>
        <w:left w:val="none" w:sz="0" w:space="0" w:color="auto"/>
        <w:bottom w:val="none" w:sz="0" w:space="0" w:color="auto"/>
        <w:right w:val="none" w:sz="0" w:space="0" w:color="auto"/>
      </w:divBdr>
    </w:div>
    <w:div w:id="16551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E6DAC"/>
    <w:rsid w:val="00027A2B"/>
    <w:rsid w:val="00185EEC"/>
    <w:rsid w:val="001927CA"/>
    <w:rsid w:val="002553A0"/>
    <w:rsid w:val="002B5119"/>
    <w:rsid w:val="002D2F90"/>
    <w:rsid w:val="002D2FAE"/>
    <w:rsid w:val="003173B2"/>
    <w:rsid w:val="003303AA"/>
    <w:rsid w:val="003E095F"/>
    <w:rsid w:val="0042382E"/>
    <w:rsid w:val="00512FAF"/>
    <w:rsid w:val="005202CC"/>
    <w:rsid w:val="007047FC"/>
    <w:rsid w:val="008077FB"/>
    <w:rsid w:val="008219D9"/>
    <w:rsid w:val="008E3AB0"/>
    <w:rsid w:val="008F1B05"/>
    <w:rsid w:val="00960A96"/>
    <w:rsid w:val="00987FB6"/>
    <w:rsid w:val="00A304D0"/>
    <w:rsid w:val="00AE6DAC"/>
    <w:rsid w:val="00B46B3B"/>
    <w:rsid w:val="00B97C5F"/>
    <w:rsid w:val="00BB3BCC"/>
    <w:rsid w:val="00BD0C52"/>
    <w:rsid w:val="00C8380B"/>
    <w:rsid w:val="00CE2A39"/>
    <w:rsid w:val="00CF1580"/>
    <w:rsid w:val="00CF6940"/>
    <w:rsid w:val="00D240E2"/>
    <w:rsid w:val="00D466FC"/>
    <w:rsid w:val="00D64C15"/>
    <w:rsid w:val="00DD6E1F"/>
    <w:rsid w:val="00E667E2"/>
    <w:rsid w:val="00E748B7"/>
    <w:rsid w:val="00E81E7E"/>
    <w:rsid w:val="00ED52DF"/>
    <w:rsid w:val="00F357FD"/>
    <w:rsid w:val="00FE43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577E-6E3B-4C2C-9993-2373824D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2516</Words>
  <Characters>14345</Characters>
  <Application>Microsoft Office Word</Application>
  <DocSecurity>0</DocSecurity>
  <Lines>119</Lines>
  <Paragraphs>33</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Tsvetelina Androvska</cp:lastModifiedBy>
  <cp:revision>5</cp:revision>
  <cp:lastPrinted>2015-09-25T15:28:00Z</cp:lastPrinted>
  <dcterms:created xsi:type="dcterms:W3CDTF">2017-05-03T10:41:00Z</dcterms:created>
  <dcterms:modified xsi:type="dcterms:W3CDTF">2017-05-03T11:43:00Z</dcterms:modified>
</cp:coreProperties>
</file>